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DAB" w:rsidRDefault="009F5DAB" w:rsidP="004B239A">
      <w:pPr>
        <w:spacing w:line="288" w:lineRule="auto"/>
        <w:jc w:val="center"/>
        <w:rPr>
          <w:rFonts w:cs="PT Bold Mirror" w:hint="cs"/>
          <w:sz w:val="96"/>
          <w:szCs w:val="96"/>
          <w:rtl/>
        </w:rPr>
      </w:pPr>
    </w:p>
    <w:p w:rsidR="00D16227" w:rsidRPr="00D16227" w:rsidRDefault="00464E19" w:rsidP="004B239A">
      <w:pPr>
        <w:spacing w:line="288" w:lineRule="auto"/>
        <w:jc w:val="center"/>
        <w:rPr>
          <w:rFonts w:cs="PT Bold Mirror"/>
          <w:color w:val="4F6228" w:themeColor="accent3" w:themeShade="80"/>
          <w:sz w:val="144"/>
          <w:szCs w:val="144"/>
          <w:rtl/>
          <w:lang w:bidi="ar-EG"/>
        </w:rPr>
      </w:pPr>
      <w:r>
        <w:rPr>
          <w:rFonts w:cs="PT Bold Mirror" w:hint="cs"/>
          <w:color w:val="4F6228" w:themeColor="accent3" w:themeShade="80"/>
          <w:sz w:val="144"/>
          <w:szCs w:val="144"/>
          <w:rtl/>
          <w:lang w:bidi="ar-EG"/>
        </w:rPr>
        <w:t>قصة عالم</w:t>
      </w:r>
    </w:p>
    <w:p w:rsidR="00D16227" w:rsidRPr="00D16227" w:rsidRDefault="00D16227" w:rsidP="004B239A">
      <w:pPr>
        <w:spacing w:line="288" w:lineRule="auto"/>
        <w:jc w:val="center"/>
        <w:rPr>
          <w:rFonts w:cs="DecoType Naskh Variants"/>
          <w:sz w:val="96"/>
          <w:szCs w:val="96"/>
          <w:rtl/>
          <w:lang w:bidi="ar-EG"/>
        </w:rPr>
      </w:pPr>
      <w:r w:rsidRPr="00D16227">
        <w:rPr>
          <w:rFonts w:cs="DecoType Naskh Variants" w:hint="cs"/>
          <w:sz w:val="96"/>
          <w:szCs w:val="96"/>
          <w:rtl/>
          <w:lang w:bidi="ar-EG"/>
        </w:rPr>
        <w:t>تأليف</w:t>
      </w:r>
    </w:p>
    <w:p w:rsidR="00D16227" w:rsidRPr="00D16227" w:rsidRDefault="00D16227" w:rsidP="004B239A">
      <w:pPr>
        <w:spacing w:line="288" w:lineRule="auto"/>
        <w:jc w:val="center"/>
        <w:rPr>
          <w:rFonts w:cs="PT Bold Heading"/>
          <w:sz w:val="96"/>
          <w:szCs w:val="96"/>
          <w:rtl/>
          <w:lang w:bidi="ar-EG"/>
        </w:rPr>
      </w:pPr>
      <w:r w:rsidRPr="00D16227">
        <w:rPr>
          <w:rFonts w:cs="PT Bold Heading" w:hint="cs"/>
          <w:sz w:val="96"/>
          <w:szCs w:val="96"/>
          <w:rtl/>
          <w:lang w:bidi="ar-EG"/>
        </w:rPr>
        <w:t>ماجد بن عبدالله الطري</w:t>
      </w:r>
      <w:r w:rsidR="00EB1644">
        <w:rPr>
          <w:rFonts w:cs="PT Bold Heading" w:hint="cs"/>
          <w:sz w:val="96"/>
          <w:szCs w:val="96"/>
          <w:rtl/>
          <w:lang w:bidi="ar-EG"/>
        </w:rPr>
        <w:t>ّ</w:t>
      </w:r>
      <w:r w:rsidRPr="00D16227">
        <w:rPr>
          <w:rFonts w:cs="PT Bold Heading" w:hint="cs"/>
          <w:sz w:val="96"/>
          <w:szCs w:val="96"/>
          <w:rtl/>
          <w:lang w:bidi="ar-EG"/>
        </w:rPr>
        <w:t>ف</w:t>
      </w:r>
    </w:p>
    <w:p w:rsidR="00A45C24" w:rsidRDefault="00A45C24">
      <w:pPr>
        <w:bidi w:val="0"/>
        <w:rPr>
          <w:rFonts w:cs="DecoType Naskh"/>
          <w:b/>
          <w:bCs/>
          <w:sz w:val="28"/>
          <w:szCs w:val="28"/>
          <w:rtl/>
          <w:lang w:bidi="ar-EG"/>
        </w:rPr>
      </w:pPr>
      <w:r>
        <w:rPr>
          <w:rFonts w:cs="DecoType Naskh"/>
          <w:b/>
          <w:bCs/>
          <w:sz w:val="28"/>
          <w:szCs w:val="28"/>
          <w:rtl/>
          <w:lang w:bidi="ar-EG"/>
        </w:rPr>
        <w:br w:type="page"/>
      </w:r>
    </w:p>
    <w:p w:rsidR="00FB6319" w:rsidRDefault="00FB6319" w:rsidP="00FB6319">
      <w:pPr>
        <w:spacing w:line="288" w:lineRule="auto"/>
        <w:jc w:val="center"/>
        <w:rPr>
          <w:rFonts w:cs="PT Bold Mirror"/>
          <w:sz w:val="72"/>
          <w:szCs w:val="72"/>
          <w:rtl/>
          <w:lang w:bidi="ar-EG"/>
        </w:rPr>
      </w:pPr>
      <w:r w:rsidRPr="00FB6319">
        <w:rPr>
          <w:rFonts w:cs="DecoType Naskh" w:hint="cs"/>
          <w:b/>
          <w:bCs/>
          <w:sz w:val="28"/>
          <w:szCs w:val="28"/>
          <w:rtl/>
          <w:lang w:bidi="ar-EG"/>
        </w:rPr>
        <w:lastRenderedPageBreak/>
        <w:t>بسم الله الرحمن الرحيم</w:t>
      </w:r>
    </w:p>
    <w:p w:rsidR="00D16227" w:rsidRDefault="00464E19" w:rsidP="00FB6319">
      <w:pPr>
        <w:spacing w:line="288" w:lineRule="auto"/>
        <w:jc w:val="center"/>
        <w:rPr>
          <w:rFonts w:cs="PT Bold Mirror"/>
          <w:sz w:val="96"/>
          <w:szCs w:val="96"/>
          <w:rtl/>
          <w:lang w:bidi="ar-EG"/>
        </w:rPr>
      </w:pPr>
      <w:r>
        <w:rPr>
          <w:rFonts w:cs="PT Bold Mirror" w:hint="cs"/>
          <w:sz w:val="56"/>
          <w:szCs w:val="56"/>
          <w:rtl/>
          <w:lang w:bidi="ar-EG"/>
        </w:rPr>
        <w:t xml:space="preserve">قصة عالم </w:t>
      </w:r>
    </w:p>
    <w:p w:rsidR="00A466ED" w:rsidRPr="00FB6319" w:rsidRDefault="001367C4" w:rsidP="00FB6319">
      <w:pPr>
        <w:spacing w:line="288" w:lineRule="auto"/>
        <w:ind w:firstLine="720"/>
        <w:jc w:val="lowKashida"/>
        <w:rPr>
          <w:rFonts w:cs="DecoType Naskh Variants"/>
          <w:b/>
          <w:bCs/>
          <w:sz w:val="40"/>
          <w:szCs w:val="36"/>
          <w:rtl/>
          <w:lang w:bidi="ar-EG"/>
        </w:rPr>
      </w:pPr>
      <w:r w:rsidRPr="00FB6319">
        <w:rPr>
          <w:rFonts w:cs="DecoType Naskh Variants" w:hint="cs"/>
          <w:b/>
          <w:bCs/>
          <w:sz w:val="40"/>
          <w:szCs w:val="36"/>
          <w:rtl/>
          <w:lang w:bidi="ar-EG"/>
        </w:rPr>
        <w:t xml:space="preserve">إن الحمد لله </w:t>
      </w:r>
      <w:r w:rsidR="009F5DAB" w:rsidRPr="00FB6319">
        <w:rPr>
          <w:rFonts w:cs="DecoType Naskh Variants" w:hint="cs"/>
          <w:b/>
          <w:bCs/>
          <w:sz w:val="40"/>
          <w:szCs w:val="36"/>
          <w:rtl/>
          <w:lang w:bidi="ar-EG"/>
        </w:rPr>
        <w:t xml:space="preserve">نحمده </w:t>
      </w:r>
      <w:r w:rsidR="00FB6319">
        <w:rPr>
          <w:rFonts w:cs="DecoType Naskh Variants" w:hint="cs"/>
          <w:b/>
          <w:bCs/>
          <w:sz w:val="40"/>
          <w:szCs w:val="36"/>
          <w:rtl/>
          <w:lang w:bidi="ar-EG"/>
        </w:rPr>
        <w:t xml:space="preserve"> </w:t>
      </w:r>
      <w:r w:rsidR="009F5DAB" w:rsidRPr="00FB6319">
        <w:rPr>
          <w:rFonts w:cs="DecoType Naskh Variants" w:hint="cs"/>
          <w:b/>
          <w:bCs/>
          <w:sz w:val="40"/>
          <w:szCs w:val="36"/>
          <w:rtl/>
          <w:lang w:bidi="ar-EG"/>
        </w:rPr>
        <w:t>و</w:t>
      </w:r>
      <w:r w:rsidR="00FB6319">
        <w:rPr>
          <w:rFonts w:cs="DecoType Naskh Variants" w:hint="cs"/>
          <w:b/>
          <w:bCs/>
          <w:sz w:val="40"/>
          <w:szCs w:val="36"/>
          <w:rtl/>
          <w:lang w:bidi="ar-EG"/>
        </w:rPr>
        <w:t xml:space="preserve"> </w:t>
      </w:r>
      <w:proofErr w:type="spellStart"/>
      <w:r w:rsidR="00FB6319">
        <w:rPr>
          <w:rFonts w:cs="DecoType Naskh Variants" w:hint="cs"/>
          <w:b/>
          <w:bCs/>
          <w:sz w:val="40"/>
          <w:szCs w:val="36"/>
          <w:rtl/>
          <w:lang w:bidi="ar-EG"/>
        </w:rPr>
        <w:t>نست</w:t>
      </w:r>
      <w:r w:rsidR="009F5DAB" w:rsidRPr="00FB6319">
        <w:rPr>
          <w:rFonts w:cs="DecoType Naskh Variants" w:hint="cs"/>
          <w:b/>
          <w:bCs/>
          <w:sz w:val="40"/>
          <w:szCs w:val="36"/>
          <w:rtl/>
          <w:lang w:bidi="ar-EG"/>
        </w:rPr>
        <w:t>عينه</w:t>
      </w:r>
      <w:proofErr w:type="spellEnd"/>
      <w:r w:rsidR="00FB6319">
        <w:rPr>
          <w:rFonts w:cs="DecoType Naskh Variants" w:hint="cs"/>
          <w:b/>
          <w:bCs/>
          <w:sz w:val="40"/>
          <w:szCs w:val="36"/>
          <w:rtl/>
          <w:lang w:bidi="ar-EG"/>
        </w:rPr>
        <w:t xml:space="preserve"> </w:t>
      </w:r>
      <w:r w:rsidR="009F5DAB" w:rsidRPr="00FB6319">
        <w:rPr>
          <w:rFonts w:cs="DecoType Naskh Variants" w:hint="cs"/>
          <w:b/>
          <w:bCs/>
          <w:sz w:val="40"/>
          <w:szCs w:val="36"/>
          <w:rtl/>
          <w:lang w:bidi="ar-EG"/>
        </w:rPr>
        <w:t xml:space="preserve"> ونستغفره ونتوب إليه ونعوذ بالله من شرور أنفسنا ومن سيئات أعمالنا، من يهده</w:t>
      </w:r>
      <w:r w:rsidR="00FB6319">
        <w:rPr>
          <w:rFonts w:cs="DecoType Naskh Variants" w:hint="cs"/>
          <w:b/>
          <w:bCs/>
          <w:sz w:val="40"/>
          <w:szCs w:val="36"/>
          <w:rtl/>
          <w:lang w:bidi="ar-EG"/>
        </w:rPr>
        <w:t xml:space="preserve"> </w:t>
      </w:r>
      <w:r w:rsidR="009F5DAB" w:rsidRPr="00FB6319">
        <w:rPr>
          <w:rFonts w:cs="DecoType Naskh Variants" w:hint="cs"/>
          <w:b/>
          <w:bCs/>
          <w:sz w:val="40"/>
          <w:szCs w:val="36"/>
          <w:rtl/>
          <w:lang w:bidi="ar-EG"/>
        </w:rPr>
        <w:t xml:space="preserve"> الله فلا مضل له ومن يضلل فلا هادي له وأشهد أن لا إله إلا الله وحده لا شريك له وأشهد أن محمداً عبده ورسوله </w:t>
      </w:r>
      <w:r w:rsidR="009F5DAB" w:rsidRPr="00FB6319">
        <w:rPr>
          <w:rFonts w:cs="DecoType Naskh Variants" w:hint="cs"/>
          <w:b/>
          <w:bCs/>
          <w:sz w:val="40"/>
          <w:szCs w:val="36"/>
          <w:lang w:bidi="ar-EG"/>
        </w:rPr>
        <w:sym w:font="AGA Arabesque" w:char="F072"/>
      </w:r>
      <w:r w:rsidR="009F5DAB" w:rsidRPr="00FB6319">
        <w:rPr>
          <w:rFonts w:cs="DecoType Naskh Variants" w:hint="cs"/>
          <w:b/>
          <w:bCs/>
          <w:sz w:val="40"/>
          <w:szCs w:val="36"/>
          <w:rtl/>
          <w:lang w:bidi="ar-EG"/>
        </w:rPr>
        <w:t xml:space="preserve"> وعلى</w:t>
      </w:r>
      <w:r w:rsidR="00FB6319">
        <w:rPr>
          <w:rFonts w:cs="DecoType Naskh Variants" w:hint="cs"/>
          <w:b/>
          <w:bCs/>
          <w:sz w:val="40"/>
          <w:szCs w:val="36"/>
          <w:rtl/>
          <w:lang w:bidi="ar-EG"/>
        </w:rPr>
        <w:t xml:space="preserve"> </w:t>
      </w:r>
      <w:proofErr w:type="spellStart"/>
      <w:r w:rsidR="00FB6319">
        <w:rPr>
          <w:rFonts w:cs="DecoType Naskh Variants" w:hint="cs"/>
          <w:b/>
          <w:bCs/>
          <w:sz w:val="40"/>
          <w:szCs w:val="36"/>
          <w:rtl/>
          <w:lang w:bidi="ar-EG"/>
        </w:rPr>
        <w:t>آله</w:t>
      </w:r>
      <w:proofErr w:type="spellEnd"/>
      <w:r w:rsidR="00FB6319">
        <w:rPr>
          <w:rFonts w:cs="DecoType Naskh Variants" w:hint="cs"/>
          <w:b/>
          <w:bCs/>
          <w:sz w:val="40"/>
          <w:szCs w:val="36"/>
          <w:rtl/>
          <w:lang w:bidi="ar-EG"/>
        </w:rPr>
        <w:t xml:space="preserve"> و</w:t>
      </w:r>
      <w:r w:rsidR="009F5DAB" w:rsidRPr="00FB6319">
        <w:rPr>
          <w:rFonts w:cs="DecoType Naskh Variants" w:hint="cs"/>
          <w:b/>
          <w:bCs/>
          <w:sz w:val="40"/>
          <w:szCs w:val="36"/>
          <w:rtl/>
          <w:lang w:bidi="ar-EG"/>
        </w:rPr>
        <w:t xml:space="preserve"> صحبه والتابعين لهم بإحسان إلى يوم الدين.</w:t>
      </w:r>
    </w:p>
    <w:p w:rsidR="009F5DAB" w:rsidRPr="00F62BD4" w:rsidRDefault="009F5DAB" w:rsidP="00D16227">
      <w:pPr>
        <w:spacing w:line="288" w:lineRule="auto"/>
        <w:jc w:val="lowKashida"/>
        <w:rPr>
          <w:sz w:val="40"/>
          <w:szCs w:val="36"/>
          <w:rtl/>
          <w:lang w:bidi="ar-EG"/>
        </w:rPr>
      </w:pPr>
      <w:r w:rsidRPr="00F62BD4">
        <w:rPr>
          <w:rFonts w:hint="cs"/>
          <w:sz w:val="40"/>
          <w:szCs w:val="36"/>
          <w:rtl/>
          <w:lang w:bidi="ar-EG"/>
        </w:rPr>
        <w:t>أما بعد:</w:t>
      </w:r>
      <w:r w:rsidR="00D16227">
        <w:rPr>
          <w:rFonts w:hint="cs"/>
          <w:sz w:val="40"/>
          <w:szCs w:val="36"/>
          <w:rtl/>
          <w:lang w:bidi="ar-EG"/>
        </w:rPr>
        <w:t xml:space="preserve"> </w:t>
      </w:r>
      <w:r w:rsidRPr="00FB6319">
        <w:rPr>
          <w:rFonts w:hint="cs"/>
          <w:b/>
          <w:bCs/>
          <w:sz w:val="56"/>
          <w:szCs w:val="44"/>
          <w:rtl/>
          <w:lang w:bidi="ar-EG"/>
        </w:rPr>
        <w:t>فإليكم هذه القصة</w:t>
      </w:r>
      <w:r w:rsidRPr="00FB6319">
        <w:rPr>
          <w:rFonts w:hint="cs"/>
          <w:b/>
          <w:bCs/>
          <w:sz w:val="44"/>
          <w:szCs w:val="38"/>
          <w:rtl/>
          <w:lang w:bidi="ar-EG"/>
        </w:rPr>
        <w:t>:</w:t>
      </w:r>
    </w:p>
    <w:p w:rsidR="009F5DAB" w:rsidRPr="00F62BD4" w:rsidRDefault="009F5DAB" w:rsidP="00D16227">
      <w:pPr>
        <w:spacing w:line="288" w:lineRule="auto"/>
        <w:jc w:val="lowKashida"/>
        <w:rPr>
          <w:sz w:val="40"/>
          <w:szCs w:val="36"/>
          <w:rtl/>
          <w:lang w:bidi="ar-EG"/>
        </w:rPr>
      </w:pPr>
      <w:r w:rsidRPr="00F62BD4">
        <w:rPr>
          <w:rFonts w:hint="cs"/>
          <w:b/>
          <w:bCs/>
          <w:sz w:val="40"/>
          <w:szCs w:val="36"/>
          <w:rtl/>
          <w:lang w:bidi="ar-EG"/>
        </w:rPr>
        <w:t>المكان:</w:t>
      </w:r>
      <w:r w:rsidRPr="00F62BD4">
        <w:rPr>
          <w:rFonts w:hint="cs"/>
          <w:sz w:val="40"/>
          <w:szCs w:val="36"/>
          <w:rtl/>
          <w:lang w:bidi="ar-EG"/>
        </w:rPr>
        <w:t xml:space="preserve"> </w:t>
      </w:r>
      <w:r w:rsidRPr="00D16227">
        <w:rPr>
          <w:rFonts w:hint="cs"/>
          <w:b/>
          <w:bCs/>
          <w:sz w:val="44"/>
          <w:szCs w:val="38"/>
          <w:u w:val="single"/>
          <w:rtl/>
          <w:lang w:bidi="ar-EG"/>
        </w:rPr>
        <w:t>مغرب العالم الإسلامي</w:t>
      </w:r>
      <w:r w:rsidRPr="00D16227">
        <w:rPr>
          <w:rFonts w:hint="cs"/>
          <w:sz w:val="44"/>
          <w:szCs w:val="38"/>
          <w:rtl/>
          <w:lang w:bidi="ar-EG"/>
        </w:rPr>
        <w:t xml:space="preserve"> </w:t>
      </w:r>
      <w:r w:rsidRPr="00F62BD4">
        <w:rPr>
          <w:rFonts w:hint="cs"/>
          <w:sz w:val="40"/>
          <w:szCs w:val="36"/>
          <w:rtl/>
          <w:lang w:bidi="ar-EG"/>
        </w:rPr>
        <w:t>(في صحراء المغرب العربي قرب ضفاف المحيط الأطلسي).</w:t>
      </w:r>
    </w:p>
    <w:p w:rsidR="00F62BD4" w:rsidRPr="00F62BD4" w:rsidRDefault="00F62BD4" w:rsidP="00F62BD4">
      <w:pPr>
        <w:spacing w:line="288" w:lineRule="auto"/>
        <w:jc w:val="lowKashida"/>
        <w:rPr>
          <w:sz w:val="40"/>
          <w:szCs w:val="36"/>
          <w:rtl/>
          <w:lang w:bidi="ar-EG"/>
        </w:rPr>
      </w:pPr>
      <w:r w:rsidRPr="00D31FC6">
        <w:rPr>
          <w:rFonts w:hint="cs"/>
          <w:b/>
          <w:bCs/>
          <w:sz w:val="44"/>
          <w:szCs w:val="38"/>
          <w:rtl/>
          <w:lang w:bidi="ar-EG"/>
        </w:rPr>
        <w:t xml:space="preserve">تبدأ </w:t>
      </w:r>
      <w:r w:rsidR="009F5DAB" w:rsidRPr="00D31FC6">
        <w:rPr>
          <w:rFonts w:hint="cs"/>
          <w:b/>
          <w:bCs/>
          <w:sz w:val="44"/>
          <w:szCs w:val="38"/>
          <w:rtl/>
          <w:lang w:bidi="ar-EG"/>
        </w:rPr>
        <w:t xml:space="preserve">الأحداث بخروج </w:t>
      </w:r>
      <w:r w:rsidRPr="00D31FC6">
        <w:rPr>
          <w:rFonts w:hint="cs"/>
          <w:b/>
          <w:bCs/>
          <w:sz w:val="44"/>
          <w:szCs w:val="38"/>
          <w:rtl/>
          <w:lang w:bidi="ar-EG"/>
        </w:rPr>
        <w:t>عالم</w:t>
      </w:r>
      <w:r w:rsidR="00A36E6C" w:rsidRPr="00D31FC6">
        <w:rPr>
          <w:rFonts w:hint="cs"/>
          <w:b/>
          <w:bCs/>
          <w:sz w:val="44"/>
          <w:szCs w:val="38"/>
          <w:rtl/>
          <w:lang w:bidi="ar-EG"/>
        </w:rPr>
        <w:t xml:space="preserve"> إلى إحدى الجزر القريبة</w:t>
      </w:r>
      <w:r w:rsidR="00A36E6C" w:rsidRPr="00D31FC6">
        <w:rPr>
          <w:rFonts w:hint="cs"/>
          <w:sz w:val="44"/>
          <w:szCs w:val="38"/>
          <w:rtl/>
          <w:lang w:bidi="ar-EG"/>
        </w:rPr>
        <w:t xml:space="preserve"> </w:t>
      </w:r>
      <w:r w:rsidR="00A36E6C" w:rsidRPr="00F62BD4">
        <w:rPr>
          <w:rFonts w:hint="cs"/>
          <w:sz w:val="40"/>
          <w:szCs w:val="36"/>
          <w:rtl/>
          <w:lang w:bidi="ar-EG"/>
        </w:rPr>
        <w:t xml:space="preserve">من البر منقطعاً للعبادة ومعه بضعة رجال من صحبه… ثم لا يلبث أن يخرج للناس بقوة صغيرة نحو ألف رجل… فيحمل دعوة ويؤسس دولة تبسط سلطانها على المغرب العربي الكبير ويمتد قبس منها </w:t>
      </w:r>
      <w:proofErr w:type="spellStart"/>
      <w:r w:rsidR="00A36E6C" w:rsidRPr="00F62BD4">
        <w:rPr>
          <w:rFonts w:hint="cs"/>
          <w:sz w:val="40"/>
          <w:szCs w:val="36"/>
          <w:rtl/>
          <w:lang w:bidi="ar-EG"/>
        </w:rPr>
        <w:t>للشاطيء</w:t>
      </w:r>
      <w:proofErr w:type="spellEnd"/>
      <w:r w:rsidR="00A36E6C" w:rsidRPr="00F62BD4">
        <w:rPr>
          <w:rFonts w:hint="cs"/>
          <w:sz w:val="40"/>
          <w:szCs w:val="36"/>
          <w:rtl/>
          <w:lang w:bidi="ar-EG"/>
        </w:rPr>
        <w:t xml:space="preserve"> الأندلسي</w:t>
      </w:r>
      <w:r w:rsidR="00360B06">
        <w:rPr>
          <w:rFonts w:hint="cs"/>
          <w:sz w:val="40"/>
          <w:szCs w:val="36"/>
          <w:rtl/>
          <w:lang w:bidi="ar-EG"/>
        </w:rPr>
        <w:t xml:space="preserve"> </w:t>
      </w:r>
      <w:r w:rsidR="00A36E6C" w:rsidRPr="00F62BD4">
        <w:rPr>
          <w:rFonts w:hint="cs"/>
          <w:sz w:val="40"/>
          <w:szCs w:val="36"/>
          <w:rtl/>
          <w:lang w:bidi="ar-EG"/>
        </w:rPr>
        <w:t xml:space="preserve"> فيبسط س</w:t>
      </w:r>
      <w:r w:rsidR="00844CDC" w:rsidRPr="00F62BD4">
        <w:rPr>
          <w:rFonts w:hint="cs"/>
          <w:sz w:val="40"/>
          <w:szCs w:val="36"/>
          <w:rtl/>
          <w:lang w:bidi="ar-EG"/>
        </w:rPr>
        <w:t>لطانه على الثغر السليب (الأندلس</w:t>
      </w:r>
      <w:r w:rsidR="00A36E6C" w:rsidRPr="00F62BD4">
        <w:rPr>
          <w:rFonts w:hint="cs"/>
          <w:sz w:val="40"/>
          <w:szCs w:val="36"/>
          <w:rtl/>
          <w:lang w:bidi="ar-EG"/>
        </w:rPr>
        <w:t xml:space="preserve">) فيحفظ الاسلام فيه قروناً من الزمان.. </w:t>
      </w:r>
    </w:p>
    <w:p w:rsidR="009F5DAB" w:rsidRPr="00F62BD4" w:rsidRDefault="00844CDC" w:rsidP="00D16227">
      <w:pPr>
        <w:spacing w:line="288" w:lineRule="auto"/>
        <w:jc w:val="lowKashida"/>
        <w:rPr>
          <w:sz w:val="40"/>
          <w:szCs w:val="36"/>
          <w:rtl/>
          <w:lang w:bidi="ar-EG"/>
        </w:rPr>
      </w:pPr>
      <w:r w:rsidRPr="00D16227">
        <w:rPr>
          <w:rFonts w:hint="cs"/>
          <w:b/>
          <w:bCs/>
          <w:sz w:val="40"/>
          <w:szCs w:val="36"/>
          <w:rtl/>
          <w:lang w:bidi="ar-EG"/>
        </w:rPr>
        <w:t>فمن</w:t>
      </w:r>
      <w:r w:rsidR="00D31FC6">
        <w:rPr>
          <w:rFonts w:hint="cs"/>
          <w:b/>
          <w:bCs/>
          <w:sz w:val="40"/>
          <w:szCs w:val="36"/>
          <w:rtl/>
          <w:lang w:bidi="ar-EG"/>
        </w:rPr>
        <w:t xml:space="preserve"> هو</w:t>
      </w:r>
      <w:r w:rsidRPr="00D16227">
        <w:rPr>
          <w:rFonts w:hint="cs"/>
          <w:b/>
          <w:bCs/>
          <w:sz w:val="40"/>
          <w:szCs w:val="36"/>
          <w:rtl/>
          <w:lang w:bidi="ar-EG"/>
        </w:rPr>
        <w:t xml:space="preserve"> </w:t>
      </w:r>
      <w:r w:rsidR="00A36E6C" w:rsidRPr="00D16227">
        <w:rPr>
          <w:rFonts w:hint="cs"/>
          <w:b/>
          <w:bCs/>
          <w:sz w:val="40"/>
          <w:szCs w:val="36"/>
          <w:rtl/>
          <w:lang w:bidi="ar-EG"/>
        </w:rPr>
        <w:t xml:space="preserve">ذلك </w:t>
      </w:r>
      <w:r w:rsidR="00D16227">
        <w:rPr>
          <w:rFonts w:hint="cs"/>
          <w:b/>
          <w:bCs/>
          <w:sz w:val="40"/>
          <w:szCs w:val="36"/>
          <w:rtl/>
          <w:lang w:bidi="ar-EG"/>
        </w:rPr>
        <w:t>العالم</w:t>
      </w:r>
      <w:r w:rsidR="00A36E6C" w:rsidRPr="00F62BD4">
        <w:rPr>
          <w:rFonts w:hint="cs"/>
          <w:sz w:val="40"/>
          <w:szCs w:val="36"/>
          <w:rtl/>
          <w:lang w:bidi="ar-EG"/>
        </w:rPr>
        <w:t xml:space="preserve"> الذي شيد </w:t>
      </w:r>
      <w:r w:rsidR="00443FD1" w:rsidRPr="00F62BD4">
        <w:rPr>
          <w:rFonts w:hint="cs"/>
          <w:sz w:val="40"/>
          <w:szCs w:val="36"/>
          <w:rtl/>
          <w:lang w:bidi="ar-EG"/>
        </w:rPr>
        <w:t xml:space="preserve">تلك الدولة التي كانت </w:t>
      </w:r>
      <w:r w:rsidR="00443FD1" w:rsidRPr="00376AD0">
        <w:rPr>
          <w:rFonts w:hint="cs"/>
          <w:b/>
          <w:bCs/>
          <w:sz w:val="40"/>
          <w:szCs w:val="36"/>
          <w:rtl/>
          <w:lang w:bidi="ar-EG"/>
        </w:rPr>
        <w:t>انطلاقتها</w:t>
      </w:r>
      <w:r w:rsidR="00443FD1" w:rsidRPr="00F62BD4">
        <w:rPr>
          <w:rFonts w:hint="cs"/>
          <w:sz w:val="40"/>
          <w:szCs w:val="36"/>
          <w:rtl/>
          <w:lang w:bidi="ar-EG"/>
        </w:rPr>
        <w:t xml:space="preserve"> للدعوة إلى الله </w:t>
      </w:r>
      <w:r w:rsidR="00D16227">
        <w:rPr>
          <w:rFonts w:hint="cs"/>
          <w:sz w:val="40"/>
          <w:szCs w:val="36"/>
          <w:rtl/>
          <w:lang w:bidi="ar-EG"/>
        </w:rPr>
        <w:t xml:space="preserve">،    </w:t>
      </w:r>
      <w:r w:rsidR="00443FD1" w:rsidRPr="00376AD0">
        <w:rPr>
          <w:rFonts w:hint="cs"/>
          <w:b/>
          <w:bCs/>
          <w:sz w:val="40"/>
          <w:szCs w:val="36"/>
          <w:rtl/>
          <w:lang w:bidi="ar-EG"/>
        </w:rPr>
        <w:t>وشعارها</w:t>
      </w:r>
      <w:r w:rsidR="00443FD1" w:rsidRPr="00F62BD4">
        <w:rPr>
          <w:rFonts w:hint="cs"/>
          <w:sz w:val="40"/>
          <w:szCs w:val="36"/>
          <w:rtl/>
          <w:lang w:bidi="ar-EG"/>
        </w:rPr>
        <w:t>: الجهاد في سبيل الله؟</w:t>
      </w:r>
    </w:p>
    <w:p w:rsidR="00F62BD4" w:rsidRPr="00F62BD4" w:rsidRDefault="00206F16" w:rsidP="00D16227">
      <w:pPr>
        <w:spacing w:line="288" w:lineRule="auto"/>
        <w:jc w:val="lowKashida"/>
        <w:rPr>
          <w:sz w:val="40"/>
          <w:szCs w:val="36"/>
          <w:rtl/>
          <w:lang w:bidi="ar-EG"/>
        </w:rPr>
      </w:pPr>
      <w:r w:rsidRPr="00D16227">
        <w:rPr>
          <w:rFonts w:hint="cs"/>
          <w:b/>
          <w:bCs/>
          <w:sz w:val="40"/>
          <w:szCs w:val="36"/>
          <w:rtl/>
          <w:lang w:bidi="ar-EG"/>
        </w:rPr>
        <w:lastRenderedPageBreak/>
        <w:t>وما هي تلك الدولة</w:t>
      </w:r>
      <w:r w:rsidRPr="00F62BD4">
        <w:rPr>
          <w:rFonts w:hint="cs"/>
          <w:sz w:val="40"/>
          <w:szCs w:val="36"/>
          <w:rtl/>
          <w:lang w:bidi="ar-EG"/>
        </w:rPr>
        <w:t xml:space="preserve"> التي امتدت من حدود تونس شرقاً إلى المحيط الأطلسي غرباً.. ومن حدود غانا جنوباً في أ</w:t>
      </w:r>
      <w:r w:rsidR="00884F83" w:rsidRPr="00F62BD4">
        <w:rPr>
          <w:rFonts w:hint="cs"/>
          <w:sz w:val="40"/>
          <w:szCs w:val="36"/>
          <w:rtl/>
          <w:lang w:bidi="ar-EG"/>
        </w:rPr>
        <w:t>عماق</w:t>
      </w:r>
      <w:r w:rsidR="00AD78C8" w:rsidRPr="00F62BD4">
        <w:rPr>
          <w:rFonts w:hint="cs"/>
          <w:sz w:val="40"/>
          <w:szCs w:val="36"/>
          <w:rtl/>
          <w:lang w:bidi="ar-EG"/>
        </w:rPr>
        <w:t xml:space="preserve"> الصحراء عبوراً بموريتانيا ومالي والمغرب العربي إلى البحر المتوسط شمالاً شاملة للأندلس</w:t>
      </w:r>
      <w:r w:rsidR="00F62BD4" w:rsidRPr="00F62BD4">
        <w:rPr>
          <w:rFonts w:hint="cs"/>
          <w:sz w:val="40"/>
          <w:szCs w:val="36"/>
          <w:rtl/>
          <w:lang w:bidi="ar-EG"/>
        </w:rPr>
        <w:t>.</w:t>
      </w:r>
    </w:p>
    <w:p w:rsidR="00443FD1" w:rsidRPr="00F62BD4" w:rsidRDefault="00AD78C8" w:rsidP="00D16227">
      <w:pPr>
        <w:spacing w:line="288" w:lineRule="auto"/>
        <w:jc w:val="lowKashida"/>
        <w:rPr>
          <w:sz w:val="40"/>
          <w:szCs w:val="36"/>
          <w:rtl/>
          <w:lang w:bidi="ar-EG"/>
        </w:rPr>
      </w:pPr>
      <w:r w:rsidRPr="00D16227">
        <w:rPr>
          <w:rFonts w:hint="cs"/>
          <w:b/>
          <w:bCs/>
          <w:sz w:val="40"/>
          <w:szCs w:val="36"/>
          <w:rtl/>
          <w:lang w:bidi="ar-EG"/>
        </w:rPr>
        <w:t>م</w:t>
      </w:r>
      <w:r w:rsidR="00844CDC" w:rsidRPr="00D16227">
        <w:rPr>
          <w:rFonts w:hint="cs"/>
          <w:b/>
          <w:bCs/>
          <w:sz w:val="40"/>
          <w:szCs w:val="36"/>
          <w:rtl/>
          <w:lang w:bidi="ar-EG"/>
        </w:rPr>
        <w:t>ن</w:t>
      </w:r>
      <w:r w:rsidRPr="00D16227">
        <w:rPr>
          <w:rFonts w:hint="cs"/>
          <w:b/>
          <w:bCs/>
          <w:sz w:val="40"/>
          <w:szCs w:val="36"/>
          <w:rtl/>
          <w:lang w:bidi="ar-EG"/>
        </w:rPr>
        <w:t xml:space="preserve"> هو </w:t>
      </w:r>
      <w:r w:rsidR="00D16227" w:rsidRPr="00D16227">
        <w:rPr>
          <w:rFonts w:hint="cs"/>
          <w:b/>
          <w:bCs/>
          <w:sz w:val="40"/>
          <w:szCs w:val="36"/>
          <w:rtl/>
          <w:lang w:bidi="ar-EG"/>
        </w:rPr>
        <w:t>ذلك</w:t>
      </w:r>
      <w:r w:rsidRPr="00D16227">
        <w:rPr>
          <w:rFonts w:hint="cs"/>
          <w:b/>
          <w:bCs/>
          <w:sz w:val="40"/>
          <w:szCs w:val="36"/>
          <w:rtl/>
          <w:lang w:bidi="ar-EG"/>
        </w:rPr>
        <w:t xml:space="preserve"> ال</w:t>
      </w:r>
      <w:r w:rsidR="00D16227">
        <w:rPr>
          <w:rFonts w:hint="cs"/>
          <w:b/>
          <w:bCs/>
          <w:sz w:val="40"/>
          <w:szCs w:val="36"/>
          <w:rtl/>
          <w:lang w:bidi="ar-EG"/>
        </w:rPr>
        <w:t>عالم</w:t>
      </w:r>
      <w:r w:rsidRPr="00D16227">
        <w:rPr>
          <w:rFonts w:hint="cs"/>
          <w:b/>
          <w:bCs/>
          <w:sz w:val="40"/>
          <w:szCs w:val="36"/>
          <w:rtl/>
          <w:lang w:bidi="ar-EG"/>
        </w:rPr>
        <w:t xml:space="preserve"> الذي ظهر في المغرب كما تشرق الشمس في المشرق</w:t>
      </w:r>
      <w:r w:rsidRPr="00F62BD4">
        <w:rPr>
          <w:rFonts w:hint="cs"/>
          <w:sz w:val="40"/>
          <w:szCs w:val="36"/>
          <w:rtl/>
          <w:lang w:bidi="ar-EG"/>
        </w:rPr>
        <w:t>؟</w:t>
      </w:r>
    </w:p>
    <w:p w:rsidR="00CA71F2" w:rsidRDefault="00CA71F2" w:rsidP="00D16227">
      <w:pPr>
        <w:spacing w:line="288" w:lineRule="auto"/>
        <w:jc w:val="lowKashida"/>
        <w:rPr>
          <w:b/>
          <w:bCs/>
          <w:sz w:val="40"/>
          <w:szCs w:val="36"/>
          <w:rtl/>
          <w:lang w:bidi="ar-EG"/>
        </w:rPr>
      </w:pPr>
    </w:p>
    <w:p w:rsidR="00AD78C8" w:rsidRDefault="00AD78C8" w:rsidP="00360B06">
      <w:pPr>
        <w:spacing w:line="288" w:lineRule="auto"/>
        <w:jc w:val="lowKashida"/>
        <w:rPr>
          <w:b/>
          <w:bCs/>
          <w:sz w:val="40"/>
          <w:szCs w:val="36"/>
          <w:rtl/>
          <w:lang w:bidi="ar-EG"/>
        </w:rPr>
      </w:pPr>
      <w:r w:rsidRPr="00D16227">
        <w:rPr>
          <w:rFonts w:hint="cs"/>
          <w:b/>
          <w:bCs/>
          <w:sz w:val="40"/>
          <w:szCs w:val="36"/>
          <w:rtl/>
          <w:lang w:bidi="ar-EG"/>
        </w:rPr>
        <w:t>و</w:t>
      </w:r>
      <w:r w:rsidR="00F62BD4" w:rsidRPr="00D16227">
        <w:rPr>
          <w:rFonts w:hint="cs"/>
          <w:b/>
          <w:bCs/>
          <w:sz w:val="40"/>
          <w:szCs w:val="36"/>
          <w:rtl/>
          <w:lang w:bidi="ar-EG"/>
        </w:rPr>
        <w:t>متى كان زمان ذلك</w:t>
      </w:r>
      <w:r w:rsidR="00360B06">
        <w:rPr>
          <w:rFonts w:hint="cs"/>
          <w:b/>
          <w:bCs/>
          <w:sz w:val="40"/>
          <w:szCs w:val="36"/>
          <w:rtl/>
          <w:lang w:bidi="ar-EG"/>
        </w:rPr>
        <w:t>؟</w:t>
      </w:r>
      <w:r w:rsidR="00F62BD4" w:rsidRPr="00D16227">
        <w:rPr>
          <w:rFonts w:hint="cs"/>
          <w:b/>
          <w:bCs/>
          <w:sz w:val="40"/>
          <w:szCs w:val="36"/>
          <w:rtl/>
          <w:lang w:bidi="ar-EG"/>
        </w:rPr>
        <w:t xml:space="preserve"> </w:t>
      </w:r>
      <w:r w:rsidR="00360B06" w:rsidRPr="00D16227">
        <w:rPr>
          <w:rFonts w:hint="cs"/>
          <w:b/>
          <w:bCs/>
          <w:sz w:val="40"/>
          <w:szCs w:val="36"/>
          <w:rtl/>
          <w:lang w:bidi="ar-EG"/>
        </w:rPr>
        <w:t xml:space="preserve">وما هي تلك الدولة </w:t>
      </w:r>
      <w:proofErr w:type="spellStart"/>
      <w:r w:rsidR="00360B06" w:rsidRPr="00D16227">
        <w:rPr>
          <w:rFonts w:hint="cs"/>
          <w:b/>
          <w:bCs/>
          <w:sz w:val="40"/>
          <w:szCs w:val="36"/>
          <w:rtl/>
          <w:lang w:bidi="ar-EG"/>
        </w:rPr>
        <w:t>المباركة؟</w:t>
      </w:r>
      <w:r w:rsidR="00F62BD4" w:rsidRPr="00D16227">
        <w:rPr>
          <w:rFonts w:hint="cs"/>
          <w:b/>
          <w:bCs/>
          <w:sz w:val="40"/>
          <w:szCs w:val="36"/>
          <w:rtl/>
          <w:lang w:bidi="ar-EG"/>
        </w:rPr>
        <w:t>وما</w:t>
      </w:r>
      <w:proofErr w:type="spellEnd"/>
      <w:r w:rsidR="00F62BD4" w:rsidRPr="00D16227">
        <w:rPr>
          <w:rFonts w:hint="cs"/>
          <w:b/>
          <w:bCs/>
          <w:sz w:val="40"/>
          <w:szCs w:val="36"/>
          <w:rtl/>
          <w:lang w:bidi="ar-EG"/>
        </w:rPr>
        <w:t xml:space="preserve"> هي </w:t>
      </w:r>
      <w:r w:rsidRPr="00D16227">
        <w:rPr>
          <w:rFonts w:hint="cs"/>
          <w:b/>
          <w:bCs/>
          <w:sz w:val="40"/>
          <w:szCs w:val="36"/>
          <w:rtl/>
          <w:lang w:bidi="ar-EG"/>
        </w:rPr>
        <w:t xml:space="preserve"> </w:t>
      </w:r>
      <w:r w:rsidR="00F62BD4" w:rsidRPr="00D16227">
        <w:rPr>
          <w:rFonts w:hint="cs"/>
          <w:b/>
          <w:bCs/>
          <w:sz w:val="40"/>
          <w:szCs w:val="36"/>
          <w:rtl/>
          <w:lang w:bidi="ar-EG"/>
        </w:rPr>
        <w:t>تفاصيل</w:t>
      </w:r>
      <w:r w:rsidRPr="00D16227">
        <w:rPr>
          <w:rFonts w:hint="cs"/>
          <w:b/>
          <w:bCs/>
          <w:sz w:val="40"/>
          <w:szCs w:val="36"/>
          <w:rtl/>
          <w:lang w:bidi="ar-EG"/>
        </w:rPr>
        <w:t xml:space="preserve"> ذلك الحدث؟</w:t>
      </w:r>
    </w:p>
    <w:p w:rsidR="00AD78C8" w:rsidRDefault="00AD78C8" w:rsidP="004B239A">
      <w:pPr>
        <w:spacing w:line="288" w:lineRule="auto"/>
        <w:ind w:firstLine="720"/>
        <w:jc w:val="lowKashida"/>
        <w:rPr>
          <w:b/>
          <w:bCs/>
          <w:sz w:val="44"/>
          <w:szCs w:val="38"/>
          <w:rtl/>
          <w:lang w:bidi="ar-EG"/>
        </w:rPr>
      </w:pPr>
      <w:r w:rsidRPr="00D16227">
        <w:rPr>
          <w:rFonts w:hint="cs"/>
          <w:b/>
          <w:bCs/>
          <w:sz w:val="44"/>
          <w:szCs w:val="38"/>
          <w:rtl/>
          <w:lang w:bidi="ar-EG"/>
        </w:rPr>
        <w:t xml:space="preserve">أما الرجل فهو </w:t>
      </w:r>
      <w:r w:rsidRPr="00D16227">
        <w:rPr>
          <w:rFonts w:hint="cs"/>
          <w:b/>
          <w:bCs/>
          <w:sz w:val="48"/>
          <w:szCs w:val="40"/>
          <w:u w:val="single"/>
          <w:rtl/>
          <w:lang w:bidi="ar-EG"/>
        </w:rPr>
        <w:t>عبدالله بن ياسين الجزولي</w:t>
      </w:r>
      <w:r w:rsidRPr="00D16227">
        <w:rPr>
          <w:rFonts w:hint="cs"/>
          <w:b/>
          <w:bCs/>
          <w:sz w:val="44"/>
          <w:szCs w:val="38"/>
          <w:u w:val="single"/>
          <w:rtl/>
          <w:lang w:bidi="ar-EG"/>
        </w:rPr>
        <w:t>..</w:t>
      </w:r>
    </w:p>
    <w:p w:rsidR="00360B06" w:rsidRPr="00D16227" w:rsidRDefault="00360B06" w:rsidP="004B239A">
      <w:pPr>
        <w:spacing w:line="288" w:lineRule="auto"/>
        <w:ind w:firstLine="720"/>
        <w:jc w:val="lowKashida"/>
        <w:rPr>
          <w:b/>
          <w:bCs/>
          <w:sz w:val="44"/>
          <w:szCs w:val="38"/>
          <w:rtl/>
          <w:lang w:bidi="ar-EG"/>
        </w:rPr>
      </w:pPr>
      <w:r w:rsidRPr="00D16227">
        <w:rPr>
          <w:rFonts w:hint="cs"/>
          <w:b/>
          <w:bCs/>
          <w:sz w:val="40"/>
          <w:szCs w:val="36"/>
          <w:rtl/>
          <w:lang w:bidi="ar-EG"/>
        </w:rPr>
        <w:t xml:space="preserve">وأما زمان ذلك فهو </w:t>
      </w:r>
      <w:r w:rsidRPr="00D16227">
        <w:rPr>
          <w:rFonts w:hint="cs"/>
          <w:b/>
          <w:bCs/>
          <w:sz w:val="40"/>
          <w:szCs w:val="36"/>
          <w:u w:val="single"/>
          <w:rtl/>
          <w:lang w:bidi="ar-EG"/>
        </w:rPr>
        <w:t>القرن الخامس الهجري</w:t>
      </w:r>
    </w:p>
    <w:p w:rsidR="00AD78C8" w:rsidRPr="00D16227" w:rsidRDefault="00AD78C8" w:rsidP="00D31FC6">
      <w:pPr>
        <w:spacing w:line="288" w:lineRule="auto"/>
        <w:ind w:firstLine="720"/>
        <w:jc w:val="lowKashida"/>
        <w:rPr>
          <w:b/>
          <w:bCs/>
          <w:sz w:val="40"/>
          <w:szCs w:val="36"/>
          <w:rtl/>
          <w:lang w:bidi="ar-EG"/>
        </w:rPr>
      </w:pPr>
      <w:r w:rsidRPr="00D16227">
        <w:rPr>
          <w:rFonts w:hint="cs"/>
          <w:b/>
          <w:bCs/>
          <w:sz w:val="40"/>
          <w:szCs w:val="36"/>
          <w:rtl/>
          <w:lang w:bidi="ar-EG"/>
        </w:rPr>
        <w:t>وأما الدولة فهي</w:t>
      </w:r>
      <w:r w:rsidRPr="00D16227">
        <w:rPr>
          <w:rFonts w:hint="cs"/>
          <w:b/>
          <w:bCs/>
          <w:sz w:val="40"/>
          <w:szCs w:val="36"/>
          <w:u w:val="single"/>
          <w:rtl/>
          <w:lang w:bidi="ar-EG"/>
        </w:rPr>
        <w:t xml:space="preserve"> </w:t>
      </w:r>
      <w:r w:rsidRPr="00D16227">
        <w:rPr>
          <w:rFonts w:hint="cs"/>
          <w:b/>
          <w:bCs/>
          <w:sz w:val="44"/>
          <w:szCs w:val="38"/>
          <w:u w:val="single"/>
          <w:rtl/>
          <w:lang w:bidi="ar-EG"/>
        </w:rPr>
        <w:t xml:space="preserve">دولة </w:t>
      </w:r>
      <w:proofErr w:type="spellStart"/>
      <w:r w:rsidRPr="00D16227">
        <w:rPr>
          <w:rFonts w:hint="cs"/>
          <w:b/>
          <w:bCs/>
          <w:sz w:val="44"/>
          <w:szCs w:val="38"/>
          <w:u w:val="single"/>
          <w:rtl/>
          <w:lang w:bidi="ar-EG"/>
        </w:rPr>
        <w:t>المرابطين</w:t>
      </w:r>
      <w:r w:rsidRPr="00D16227">
        <w:rPr>
          <w:rFonts w:hint="cs"/>
          <w:b/>
          <w:bCs/>
          <w:sz w:val="40"/>
          <w:szCs w:val="36"/>
          <w:u w:val="single"/>
          <w:rtl/>
          <w:lang w:bidi="ar-EG"/>
        </w:rPr>
        <w:t>.</w:t>
      </w:r>
      <w:r w:rsidRPr="00D16227">
        <w:rPr>
          <w:rFonts w:hint="cs"/>
          <w:b/>
          <w:bCs/>
          <w:sz w:val="40"/>
          <w:szCs w:val="36"/>
          <w:rtl/>
          <w:lang w:bidi="ar-EG"/>
        </w:rPr>
        <w:t>.</w:t>
      </w:r>
      <w:r w:rsidR="00360B06">
        <w:rPr>
          <w:rFonts w:hint="cs"/>
          <w:b/>
          <w:bCs/>
          <w:sz w:val="40"/>
          <w:szCs w:val="36"/>
          <w:rtl/>
          <w:lang w:bidi="ar-EG"/>
        </w:rPr>
        <w:t>الدولة</w:t>
      </w:r>
      <w:proofErr w:type="spellEnd"/>
      <w:r w:rsidR="00360B06">
        <w:rPr>
          <w:rFonts w:hint="cs"/>
          <w:b/>
          <w:bCs/>
          <w:sz w:val="40"/>
          <w:szCs w:val="36"/>
          <w:rtl/>
          <w:lang w:bidi="ar-EG"/>
        </w:rPr>
        <w:t xml:space="preserve"> السنية المباركة التي حفظت الإسلام في بلاد المغرب قرونا من الزمان وامتدت إلى الأندلس على يد </w:t>
      </w:r>
      <w:r w:rsidR="00825CBE">
        <w:rPr>
          <w:rFonts w:hint="cs"/>
          <w:b/>
          <w:bCs/>
          <w:sz w:val="40"/>
          <w:szCs w:val="36"/>
          <w:rtl/>
          <w:lang w:bidi="ar-EG"/>
        </w:rPr>
        <w:t>أحد طلاب الشيخ عبد الله بن ياسين وهو القائد :</w:t>
      </w:r>
      <w:r w:rsidR="00360B06">
        <w:rPr>
          <w:rFonts w:hint="cs"/>
          <w:b/>
          <w:bCs/>
          <w:sz w:val="40"/>
          <w:szCs w:val="36"/>
          <w:rtl/>
          <w:lang w:bidi="ar-EG"/>
        </w:rPr>
        <w:t xml:space="preserve">يوسف بن </w:t>
      </w:r>
      <w:proofErr w:type="spellStart"/>
      <w:r w:rsidR="00360B06">
        <w:rPr>
          <w:rFonts w:hint="cs"/>
          <w:b/>
          <w:bCs/>
          <w:sz w:val="40"/>
          <w:szCs w:val="36"/>
          <w:rtl/>
          <w:lang w:bidi="ar-EG"/>
        </w:rPr>
        <w:t>تاشفين</w:t>
      </w:r>
      <w:proofErr w:type="spellEnd"/>
      <w:r w:rsidR="00360B06">
        <w:rPr>
          <w:rFonts w:hint="cs"/>
          <w:b/>
          <w:bCs/>
          <w:sz w:val="40"/>
          <w:szCs w:val="36"/>
          <w:rtl/>
          <w:lang w:bidi="ar-EG"/>
        </w:rPr>
        <w:t xml:space="preserve"> الذي قاد معركة الزلاقة الشهيرة </w:t>
      </w:r>
      <w:r w:rsidR="00825CBE">
        <w:rPr>
          <w:rFonts w:hint="cs"/>
          <w:b/>
          <w:bCs/>
          <w:sz w:val="40"/>
          <w:szCs w:val="36"/>
          <w:rtl/>
          <w:lang w:bidi="ar-EG"/>
        </w:rPr>
        <w:t xml:space="preserve">في الأندلس </w:t>
      </w:r>
      <w:r w:rsidR="00360B06">
        <w:rPr>
          <w:rFonts w:hint="cs"/>
          <w:b/>
          <w:bCs/>
          <w:sz w:val="40"/>
          <w:szCs w:val="36"/>
          <w:rtl/>
          <w:lang w:bidi="ar-EG"/>
        </w:rPr>
        <w:t xml:space="preserve">ضد النصارى </w:t>
      </w:r>
      <w:r w:rsidR="00D31FC6">
        <w:rPr>
          <w:rFonts w:hint="cs"/>
          <w:b/>
          <w:bCs/>
          <w:sz w:val="40"/>
          <w:szCs w:val="36"/>
          <w:rtl/>
          <w:lang w:bidi="ar-EG"/>
        </w:rPr>
        <w:t>.</w:t>
      </w:r>
    </w:p>
    <w:p w:rsidR="00D16227" w:rsidRDefault="00825CBE" w:rsidP="00D31FC6">
      <w:pPr>
        <w:spacing w:line="288" w:lineRule="auto"/>
        <w:jc w:val="lowKashida"/>
        <w:rPr>
          <w:sz w:val="40"/>
          <w:szCs w:val="36"/>
          <w:rtl/>
          <w:lang w:bidi="ar-EG"/>
        </w:rPr>
      </w:pPr>
      <w:r>
        <w:rPr>
          <w:rFonts w:hint="cs"/>
          <w:sz w:val="40"/>
          <w:szCs w:val="36"/>
          <w:rtl/>
          <w:lang w:bidi="ar-EG"/>
        </w:rPr>
        <w:t xml:space="preserve">   </w:t>
      </w:r>
      <w:r w:rsidR="00F62BD4" w:rsidRPr="00F62BD4">
        <w:rPr>
          <w:rFonts w:hint="cs"/>
          <w:sz w:val="40"/>
          <w:szCs w:val="36"/>
          <w:rtl/>
          <w:lang w:bidi="ar-EG"/>
        </w:rPr>
        <w:t xml:space="preserve">وأما تفاصيل </w:t>
      </w:r>
      <w:r w:rsidR="00D31FC6">
        <w:rPr>
          <w:rFonts w:hint="cs"/>
          <w:sz w:val="40"/>
          <w:szCs w:val="36"/>
          <w:rtl/>
          <w:lang w:bidi="ar-EG"/>
        </w:rPr>
        <w:t>تلك</w:t>
      </w:r>
      <w:r w:rsidR="00FF4FD4" w:rsidRPr="00F62BD4">
        <w:rPr>
          <w:rFonts w:hint="cs"/>
          <w:sz w:val="40"/>
          <w:szCs w:val="36"/>
          <w:rtl/>
          <w:lang w:bidi="ar-EG"/>
        </w:rPr>
        <w:t xml:space="preserve"> ال</w:t>
      </w:r>
      <w:r w:rsidR="00D31FC6">
        <w:rPr>
          <w:rFonts w:hint="cs"/>
          <w:sz w:val="40"/>
          <w:szCs w:val="36"/>
          <w:rtl/>
          <w:lang w:bidi="ar-EG"/>
        </w:rPr>
        <w:t>أ</w:t>
      </w:r>
      <w:r w:rsidR="00FF4FD4" w:rsidRPr="00F62BD4">
        <w:rPr>
          <w:rFonts w:hint="cs"/>
          <w:sz w:val="40"/>
          <w:szCs w:val="36"/>
          <w:rtl/>
          <w:lang w:bidi="ar-EG"/>
        </w:rPr>
        <w:t>حد</w:t>
      </w:r>
      <w:r w:rsidR="00D31FC6">
        <w:rPr>
          <w:rFonts w:hint="cs"/>
          <w:sz w:val="40"/>
          <w:szCs w:val="36"/>
          <w:rtl/>
          <w:lang w:bidi="ar-EG"/>
        </w:rPr>
        <w:t>ا</w:t>
      </w:r>
      <w:r w:rsidR="00FF4FD4" w:rsidRPr="00F62BD4">
        <w:rPr>
          <w:rFonts w:hint="cs"/>
          <w:sz w:val="40"/>
          <w:szCs w:val="36"/>
          <w:rtl/>
          <w:lang w:bidi="ar-EG"/>
        </w:rPr>
        <w:t>ث فهو موضوع حديثنا..</w:t>
      </w:r>
    </w:p>
    <w:p w:rsidR="00FF4FD4" w:rsidRPr="00F62BD4" w:rsidRDefault="00F62BD4" w:rsidP="00D16227">
      <w:pPr>
        <w:spacing w:line="288" w:lineRule="auto"/>
        <w:jc w:val="lowKashida"/>
        <w:rPr>
          <w:sz w:val="40"/>
          <w:szCs w:val="36"/>
          <w:rtl/>
          <w:lang w:bidi="ar-EG"/>
        </w:rPr>
      </w:pPr>
      <w:r w:rsidRPr="00F62BD4">
        <w:rPr>
          <w:rFonts w:hint="cs"/>
          <w:sz w:val="40"/>
          <w:szCs w:val="36"/>
          <w:rtl/>
          <w:lang w:bidi="ar-EG"/>
        </w:rPr>
        <w:t xml:space="preserve"> </w:t>
      </w:r>
      <w:r w:rsidR="00FF4FD4" w:rsidRPr="00F62BD4">
        <w:rPr>
          <w:rFonts w:hint="cs"/>
          <w:sz w:val="40"/>
          <w:szCs w:val="36"/>
          <w:rtl/>
          <w:lang w:bidi="ar-EG"/>
        </w:rPr>
        <w:t>ولكن لنلق نظرة على أحوال المغرب الإسلامي قبل قصة تلك الأحداث الكبيرة..</w:t>
      </w:r>
    </w:p>
    <w:p w:rsidR="00FF4FD4" w:rsidRPr="00D16227" w:rsidRDefault="0089241F" w:rsidP="004B239A">
      <w:pPr>
        <w:spacing w:line="288" w:lineRule="auto"/>
        <w:jc w:val="lowKashida"/>
        <w:rPr>
          <w:rFonts w:cs="PT Bold Heading"/>
          <w:sz w:val="44"/>
          <w:szCs w:val="40"/>
          <w:u w:val="single"/>
          <w:rtl/>
          <w:lang w:bidi="ar-EG"/>
        </w:rPr>
      </w:pPr>
      <w:r w:rsidRPr="00D16227">
        <w:rPr>
          <w:rFonts w:cs="PT Bold Heading" w:hint="cs"/>
          <w:sz w:val="44"/>
          <w:szCs w:val="40"/>
          <w:u w:val="single"/>
          <w:rtl/>
          <w:lang w:bidi="ar-EG"/>
        </w:rPr>
        <w:t>أحوال المغرب الاسلامي قبل دولة المرابطين..</w:t>
      </w:r>
    </w:p>
    <w:p w:rsidR="00816632" w:rsidRPr="00F62BD4" w:rsidRDefault="00816632" w:rsidP="00844CDC">
      <w:pPr>
        <w:spacing w:line="288" w:lineRule="auto"/>
        <w:ind w:firstLine="720"/>
        <w:jc w:val="lowKashida"/>
        <w:rPr>
          <w:sz w:val="40"/>
          <w:szCs w:val="36"/>
          <w:rtl/>
          <w:lang w:bidi="ar-EG"/>
        </w:rPr>
      </w:pPr>
      <w:r w:rsidRPr="00F62BD4">
        <w:rPr>
          <w:rFonts w:hint="cs"/>
          <w:sz w:val="40"/>
          <w:szCs w:val="36"/>
          <w:rtl/>
          <w:lang w:bidi="ar-EG"/>
        </w:rPr>
        <w:t xml:space="preserve">كانت بلاد المغرب تعاني منذ أوائل القرن الرابع من التفكك </w:t>
      </w:r>
      <w:proofErr w:type="spellStart"/>
      <w:r w:rsidRPr="00F62BD4">
        <w:rPr>
          <w:rFonts w:hint="cs"/>
          <w:sz w:val="40"/>
          <w:szCs w:val="36"/>
          <w:rtl/>
          <w:lang w:bidi="ar-EG"/>
        </w:rPr>
        <w:t>والأنقسام</w:t>
      </w:r>
      <w:proofErr w:type="spellEnd"/>
      <w:r w:rsidRPr="00F62BD4">
        <w:rPr>
          <w:rFonts w:hint="cs"/>
          <w:sz w:val="40"/>
          <w:szCs w:val="36"/>
          <w:rtl/>
          <w:lang w:bidi="ar-EG"/>
        </w:rPr>
        <w:t xml:space="preserve"> السياسي إذ كانت وحدتها قد تمزقت بعد سقوط دولة الأدارسة في مطل</w:t>
      </w:r>
      <w:r w:rsidR="00844CDC" w:rsidRPr="00F62BD4">
        <w:rPr>
          <w:rFonts w:hint="cs"/>
          <w:sz w:val="40"/>
          <w:szCs w:val="36"/>
          <w:rtl/>
          <w:lang w:bidi="ar-EG"/>
        </w:rPr>
        <w:t>ع</w:t>
      </w:r>
      <w:r w:rsidRPr="00F62BD4">
        <w:rPr>
          <w:rFonts w:hint="cs"/>
          <w:sz w:val="40"/>
          <w:szCs w:val="36"/>
          <w:rtl/>
          <w:lang w:bidi="ar-EG"/>
        </w:rPr>
        <w:t xml:space="preserve"> القرن الرابع </w:t>
      </w:r>
      <w:r w:rsidR="009A11DC" w:rsidRPr="00F62BD4">
        <w:rPr>
          <w:rFonts w:hint="cs"/>
          <w:sz w:val="40"/>
          <w:szCs w:val="36"/>
          <w:rtl/>
          <w:lang w:bidi="ar-EG"/>
        </w:rPr>
        <w:t xml:space="preserve">والحروب بين أمويّ الأندلس وبين العبيدين بالمغرب، الذين أقاموا دولتهم بالمغرب ثم تقهقروا إلى </w:t>
      </w:r>
      <w:r w:rsidR="009A11DC" w:rsidRPr="00F62BD4">
        <w:rPr>
          <w:rFonts w:hint="cs"/>
          <w:sz w:val="40"/>
          <w:szCs w:val="36"/>
          <w:rtl/>
          <w:lang w:bidi="ar-EG"/>
        </w:rPr>
        <w:lastRenderedPageBreak/>
        <w:t xml:space="preserve">مصر </w:t>
      </w:r>
      <w:r w:rsidR="007042E1" w:rsidRPr="00F62BD4">
        <w:rPr>
          <w:rFonts w:hint="cs"/>
          <w:sz w:val="40"/>
          <w:szCs w:val="36"/>
          <w:rtl/>
          <w:lang w:bidi="ar-EG"/>
        </w:rPr>
        <w:t>بعد أن احتلوها في منتصف القرن الرابع و</w:t>
      </w:r>
      <w:r w:rsidRPr="00F62BD4">
        <w:rPr>
          <w:rFonts w:hint="cs"/>
          <w:sz w:val="40"/>
          <w:szCs w:val="36"/>
          <w:rtl/>
          <w:lang w:bidi="ar-EG"/>
        </w:rPr>
        <w:t xml:space="preserve">انحسر نفوذهم عن المغرب وقامت فيه </w:t>
      </w:r>
      <w:r w:rsidR="007042E1" w:rsidRPr="00F62BD4">
        <w:rPr>
          <w:rFonts w:hint="cs"/>
          <w:sz w:val="40"/>
          <w:szCs w:val="36"/>
          <w:rtl/>
          <w:lang w:bidi="ar-EG"/>
        </w:rPr>
        <w:t xml:space="preserve">عدة إمارات صغيرة تحكمها قبائل من البربر وغيرهم.. كالدولة </w:t>
      </w:r>
      <w:proofErr w:type="spellStart"/>
      <w:r w:rsidR="007042E1" w:rsidRPr="00F62BD4">
        <w:rPr>
          <w:rFonts w:hint="cs"/>
          <w:sz w:val="40"/>
          <w:szCs w:val="36"/>
          <w:rtl/>
          <w:lang w:bidi="ar-EG"/>
        </w:rPr>
        <w:t>الزيرية</w:t>
      </w:r>
      <w:proofErr w:type="spellEnd"/>
      <w:r w:rsidR="007042E1" w:rsidRPr="00F62BD4">
        <w:rPr>
          <w:rFonts w:hint="cs"/>
          <w:sz w:val="40"/>
          <w:szCs w:val="36"/>
          <w:rtl/>
          <w:lang w:bidi="ar-EG"/>
        </w:rPr>
        <w:t xml:space="preserve"> في المغرب الأدنى والأوسط وكدولة بني جماد في المغرب الأوسط.. وغيرها.. ذلك من الناحية السياسية.</w:t>
      </w:r>
    </w:p>
    <w:p w:rsidR="007042E1" w:rsidRPr="00D16227" w:rsidRDefault="007042E1" w:rsidP="004B239A">
      <w:pPr>
        <w:spacing w:line="288" w:lineRule="auto"/>
        <w:jc w:val="lowKashida"/>
        <w:rPr>
          <w:b/>
          <w:bCs/>
          <w:sz w:val="44"/>
          <w:szCs w:val="40"/>
          <w:rtl/>
          <w:lang w:bidi="ar-EG"/>
        </w:rPr>
      </w:pPr>
      <w:r w:rsidRPr="00D16227">
        <w:rPr>
          <w:rFonts w:cs="PT Bold Heading" w:hint="cs"/>
          <w:b/>
          <w:bCs/>
          <w:sz w:val="44"/>
          <w:szCs w:val="40"/>
          <w:rtl/>
          <w:lang w:bidi="ar-EG"/>
        </w:rPr>
        <w:t>أما من الناحية الدينية</w:t>
      </w:r>
      <w:r w:rsidRPr="00D16227">
        <w:rPr>
          <w:rFonts w:hint="cs"/>
          <w:b/>
          <w:bCs/>
          <w:sz w:val="44"/>
          <w:szCs w:val="40"/>
          <w:rtl/>
          <w:lang w:bidi="ar-EG"/>
        </w:rPr>
        <w:t>..</w:t>
      </w:r>
    </w:p>
    <w:p w:rsidR="002F1D89" w:rsidRPr="00F62BD4" w:rsidRDefault="007042E1" w:rsidP="00844CDC">
      <w:pPr>
        <w:spacing w:line="288" w:lineRule="auto"/>
        <w:ind w:firstLine="720"/>
        <w:jc w:val="lowKashida"/>
        <w:rPr>
          <w:sz w:val="40"/>
          <w:szCs w:val="36"/>
          <w:rtl/>
          <w:lang w:bidi="ar-EG"/>
        </w:rPr>
      </w:pPr>
      <w:r w:rsidRPr="00F62BD4">
        <w:rPr>
          <w:rFonts w:hint="cs"/>
          <w:sz w:val="40"/>
          <w:szCs w:val="36"/>
          <w:rtl/>
          <w:lang w:bidi="ar-EG"/>
        </w:rPr>
        <w:t xml:space="preserve">فقد كان المغرب يعاني من </w:t>
      </w:r>
      <w:proofErr w:type="spellStart"/>
      <w:r w:rsidRPr="00F62BD4">
        <w:rPr>
          <w:rFonts w:hint="cs"/>
          <w:sz w:val="40"/>
          <w:szCs w:val="36"/>
          <w:rtl/>
          <w:lang w:bidi="ar-EG"/>
        </w:rPr>
        <w:t>الإنحراف</w:t>
      </w:r>
      <w:proofErr w:type="spellEnd"/>
      <w:r w:rsidRPr="00F62BD4">
        <w:rPr>
          <w:rFonts w:hint="cs"/>
          <w:sz w:val="40"/>
          <w:szCs w:val="36"/>
          <w:rtl/>
          <w:lang w:bidi="ar-EG"/>
        </w:rPr>
        <w:t xml:space="preserve"> الديني.. فرغم دخول حواضر المغرب الشمالية في الإسلام </w:t>
      </w:r>
      <w:r w:rsidR="008505D4" w:rsidRPr="00F62BD4">
        <w:rPr>
          <w:rFonts w:hint="cs"/>
          <w:sz w:val="40"/>
          <w:szCs w:val="36"/>
          <w:rtl/>
          <w:lang w:bidi="ar-EG"/>
        </w:rPr>
        <w:t xml:space="preserve">منذ القرن الهجري الأول كالقيروان وبرقة وغيرها.. إلا أن الإسلام لم يتغلغل في نفوس كثير من القبائل البربرية في الصحراء وفي المناطق الجبلية وغيرها بسبب الجهل بالإسلام فقد ظلت </w:t>
      </w:r>
      <w:r w:rsidR="003929F8" w:rsidRPr="00F62BD4">
        <w:rPr>
          <w:rFonts w:hint="cs"/>
          <w:sz w:val="40"/>
          <w:szCs w:val="36"/>
          <w:rtl/>
          <w:lang w:bidi="ar-EG"/>
        </w:rPr>
        <w:t xml:space="preserve">كثير من القبائل تدين بالمجوسية والوثنية، ودخلت البدع والضلالات من بقايا الوثنيات في الدين الإسلامي، وازداد الأمر سوءاً بظهور الدعوات المذهبية ورواجها بسبب الجهل بالإسلام فانتشرت </w:t>
      </w:r>
      <w:proofErr w:type="spellStart"/>
      <w:r w:rsidR="003929F8" w:rsidRPr="00F62BD4">
        <w:rPr>
          <w:rFonts w:hint="cs"/>
          <w:sz w:val="40"/>
          <w:szCs w:val="36"/>
          <w:rtl/>
          <w:lang w:bidi="ar-EG"/>
        </w:rPr>
        <w:t>الرافضية</w:t>
      </w:r>
      <w:proofErr w:type="spellEnd"/>
      <w:r w:rsidR="003929F8" w:rsidRPr="00F62BD4">
        <w:rPr>
          <w:rFonts w:hint="cs"/>
          <w:sz w:val="40"/>
          <w:szCs w:val="36"/>
          <w:rtl/>
          <w:lang w:bidi="ar-EG"/>
        </w:rPr>
        <w:t xml:space="preserve"> والخوارج بل أقيمت لهم دول </w:t>
      </w:r>
      <w:proofErr w:type="spellStart"/>
      <w:r w:rsidR="003929F8" w:rsidRPr="00F62BD4">
        <w:rPr>
          <w:rFonts w:hint="cs"/>
          <w:sz w:val="40"/>
          <w:szCs w:val="36"/>
          <w:rtl/>
          <w:lang w:bidi="ar-EG"/>
        </w:rPr>
        <w:t>كالر</w:t>
      </w:r>
      <w:r w:rsidR="00844CDC" w:rsidRPr="00F62BD4">
        <w:rPr>
          <w:rFonts w:hint="cs"/>
          <w:sz w:val="40"/>
          <w:szCs w:val="36"/>
          <w:rtl/>
          <w:lang w:bidi="ar-EG"/>
        </w:rPr>
        <w:t>ست</w:t>
      </w:r>
      <w:r w:rsidR="003929F8" w:rsidRPr="00F62BD4">
        <w:rPr>
          <w:rFonts w:hint="cs"/>
          <w:sz w:val="40"/>
          <w:szCs w:val="36"/>
          <w:rtl/>
          <w:lang w:bidi="ar-EG"/>
        </w:rPr>
        <w:t>مية</w:t>
      </w:r>
      <w:proofErr w:type="spellEnd"/>
      <w:r w:rsidR="003929F8" w:rsidRPr="00F62BD4">
        <w:rPr>
          <w:rFonts w:hint="cs"/>
          <w:sz w:val="40"/>
          <w:szCs w:val="36"/>
          <w:rtl/>
          <w:lang w:bidi="ar-EG"/>
        </w:rPr>
        <w:t xml:space="preserve"> للخوارج والعبيدية للرافضة وغيرها.. </w:t>
      </w:r>
      <w:r w:rsidR="00543E83" w:rsidRPr="00F62BD4">
        <w:rPr>
          <w:rFonts w:hint="cs"/>
          <w:sz w:val="40"/>
          <w:szCs w:val="36"/>
          <w:rtl/>
          <w:lang w:bidi="ar-EG"/>
        </w:rPr>
        <w:t>واختلط ذلك بالكثير من المعاصي والمنكرات التي انتشرت بين الناس بلا منكر ولا رادع.</w:t>
      </w:r>
    </w:p>
    <w:p w:rsidR="00543E83" w:rsidRPr="00F62BD4" w:rsidRDefault="00423F67" w:rsidP="004B239A">
      <w:pPr>
        <w:spacing w:line="288" w:lineRule="auto"/>
        <w:ind w:firstLine="720"/>
        <w:jc w:val="lowKashida"/>
        <w:rPr>
          <w:sz w:val="40"/>
          <w:szCs w:val="36"/>
          <w:rtl/>
          <w:lang w:bidi="ar-EG"/>
        </w:rPr>
      </w:pPr>
      <w:r w:rsidRPr="00F62BD4">
        <w:rPr>
          <w:rFonts w:hint="cs"/>
          <w:sz w:val="40"/>
          <w:szCs w:val="36"/>
          <w:rtl/>
          <w:lang w:bidi="ar-EG"/>
        </w:rPr>
        <w:t>وأيضاً ظهرت حركات مارقة</w:t>
      </w:r>
      <w:r w:rsidR="00844CDC" w:rsidRPr="00F62BD4">
        <w:rPr>
          <w:rFonts w:hint="cs"/>
          <w:sz w:val="40"/>
          <w:szCs w:val="36"/>
          <w:rtl/>
          <w:lang w:bidi="ar-EG"/>
        </w:rPr>
        <w:t xml:space="preserve"> على أيدي مدعي النبوة والمهدية </w:t>
      </w:r>
      <w:r w:rsidRPr="00F62BD4">
        <w:rPr>
          <w:rFonts w:hint="cs"/>
          <w:sz w:val="40"/>
          <w:szCs w:val="36"/>
          <w:rtl/>
          <w:lang w:bidi="ar-EG"/>
        </w:rPr>
        <w:t>الكاذبين، فلبسوا على الناس عقائدهم وشبهوا عليهم دينهم.</w:t>
      </w:r>
    </w:p>
    <w:p w:rsidR="00423F67" w:rsidRPr="00F62BD4" w:rsidRDefault="00423F67" w:rsidP="00844CDC">
      <w:pPr>
        <w:spacing w:line="288" w:lineRule="auto"/>
        <w:ind w:firstLine="720"/>
        <w:jc w:val="lowKashida"/>
        <w:rPr>
          <w:sz w:val="40"/>
          <w:szCs w:val="36"/>
          <w:rtl/>
          <w:lang w:bidi="ar-EG"/>
        </w:rPr>
      </w:pPr>
      <w:r w:rsidRPr="00F62BD4">
        <w:rPr>
          <w:rFonts w:hint="cs"/>
          <w:sz w:val="40"/>
          <w:szCs w:val="36"/>
          <w:rtl/>
          <w:lang w:bidi="ar-EG"/>
        </w:rPr>
        <w:t xml:space="preserve">ومع هذا فقد ظل </w:t>
      </w:r>
      <w:r w:rsidR="00844CDC" w:rsidRPr="00F62BD4">
        <w:rPr>
          <w:rFonts w:hint="cs"/>
          <w:sz w:val="40"/>
          <w:szCs w:val="36"/>
          <w:rtl/>
          <w:lang w:bidi="ar-EG"/>
        </w:rPr>
        <w:t>ل</w:t>
      </w:r>
      <w:r w:rsidRPr="00F62BD4">
        <w:rPr>
          <w:rFonts w:hint="cs"/>
          <w:sz w:val="40"/>
          <w:szCs w:val="36"/>
          <w:rtl/>
          <w:lang w:bidi="ar-EG"/>
        </w:rPr>
        <w:t>لإسلام والسنة قوة لا سيما في المدن</w:t>
      </w:r>
      <w:r w:rsidR="00766645" w:rsidRPr="00F62BD4">
        <w:rPr>
          <w:rFonts w:hint="cs"/>
          <w:sz w:val="40"/>
          <w:szCs w:val="36"/>
          <w:rtl/>
          <w:lang w:bidi="ar-EG"/>
        </w:rPr>
        <w:t xml:space="preserve"> والحواضر في الشمال ال</w:t>
      </w:r>
      <w:r w:rsidR="00844CDC" w:rsidRPr="00F62BD4">
        <w:rPr>
          <w:rFonts w:hint="cs"/>
          <w:sz w:val="40"/>
          <w:szCs w:val="36"/>
          <w:rtl/>
          <w:lang w:bidi="ar-EG"/>
        </w:rPr>
        <w:t>غربي وذلك لشيوع التعليم وقوة الا</w:t>
      </w:r>
      <w:r w:rsidR="00766645" w:rsidRPr="00F62BD4">
        <w:rPr>
          <w:rFonts w:hint="cs"/>
          <w:sz w:val="40"/>
          <w:szCs w:val="36"/>
          <w:rtl/>
          <w:lang w:bidi="ar-EG"/>
        </w:rPr>
        <w:t xml:space="preserve">تصال بالمشرق </w:t>
      </w:r>
      <w:proofErr w:type="spellStart"/>
      <w:r w:rsidR="00766645" w:rsidRPr="00F62BD4">
        <w:rPr>
          <w:rFonts w:hint="cs"/>
          <w:sz w:val="40"/>
          <w:szCs w:val="36"/>
          <w:rtl/>
          <w:lang w:bidi="ar-EG"/>
        </w:rPr>
        <w:t>الأسلامي</w:t>
      </w:r>
      <w:proofErr w:type="spellEnd"/>
      <w:r w:rsidR="00766645" w:rsidRPr="00F62BD4">
        <w:rPr>
          <w:rFonts w:hint="cs"/>
          <w:sz w:val="40"/>
          <w:szCs w:val="36"/>
          <w:rtl/>
          <w:lang w:bidi="ar-EG"/>
        </w:rPr>
        <w:t>.</w:t>
      </w:r>
    </w:p>
    <w:p w:rsidR="00766645" w:rsidRPr="00F62BD4" w:rsidRDefault="00766645" w:rsidP="004B239A">
      <w:pPr>
        <w:spacing w:line="288" w:lineRule="auto"/>
        <w:ind w:firstLine="720"/>
        <w:jc w:val="lowKashida"/>
        <w:rPr>
          <w:sz w:val="40"/>
          <w:szCs w:val="36"/>
          <w:rtl/>
          <w:lang w:bidi="ar-EG"/>
        </w:rPr>
      </w:pPr>
      <w:r w:rsidRPr="00F62BD4">
        <w:rPr>
          <w:rFonts w:hint="cs"/>
          <w:sz w:val="40"/>
          <w:szCs w:val="36"/>
          <w:rtl/>
          <w:lang w:bidi="ar-EG"/>
        </w:rPr>
        <w:t>ويكمن إجمال العوامل المؤثرة سلباً دينياً في المغرب العربي بعدة عوامل هي كما سلف.</w:t>
      </w:r>
    </w:p>
    <w:p w:rsidR="00766645" w:rsidRPr="00F62BD4" w:rsidRDefault="00766645" w:rsidP="004B239A">
      <w:pPr>
        <w:pStyle w:val="a3"/>
        <w:numPr>
          <w:ilvl w:val="0"/>
          <w:numId w:val="1"/>
        </w:numPr>
        <w:spacing w:line="288" w:lineRule="auto"/>
        <w:jc w:val="lowKashida"/>
        <w:rPr>
          <w:sz w:val="40"/>
          <w:szCs w:val="36"/>
          <w:lang w:bidi="ar-EG"/>
        </w:rPr>
      </w:pPr>
      <w:r w:rsidRPr="00F62BD4">
        <w:rPr>
          <w:rFonts w:hint="cs"/>
          <w:sz w:val="40"/>
          <w:szCs w:val="36"/>
          <w:rtl/>
          <w:lang w:bidi="ar-EG"/>
        </w:rPr>
        <w:t>الجهل بالدين الإسلامي.</w:t>
      </w:r>
    </w:p>
    <w:p w:rsidR="00766645" w:rsidRPr="00F62BD4" w:rsidRDefault="00766645" w:rsidP="004B239A">
      <w:pPr>
        <w:pStyle w:val="a3"/>
        <w:numPr>
          <w:ilvl w:val="0"/>
          <w:numId w:val="1"/>
        </w:numPr>
        <w:spacing w:line="288" w:lineRule="auto"/>
        <w:jc w:val="lowKashida"/>
        <w:rPr>
          <w:sz w:val="40"/>
          <w:szCs w:val="36"/>
          <w:lang w:bidi="ar-EG"/>
        </w:rPr>
      </w:pPr>
      <w:r w:rsidRPr="00F62BD4">
        <w:rPr>
          <w:rFonts w:hint="cs"/>
          <w:sz w:val="40"/>
          <w:szCs w:val="36"/>
          <w:rtl/>
          <w:lang w:bidi="ar-EG"/>
        </w:rPr>
        <w:lastRenderedPageBreak/>
        <w:t>انتشار البدع والخرافات.</w:t>
      </w:r>
    </w:p>
    <w:p w:rsidR="00766645" w:rsidRPr="00F62BD4" w:rsidRDefault="00766645" w:rsidP="004B239A">
      <w:pPr>
        <w:pStyle w:val="a3"/>
        <w:numPr>
          <w:ilvl w:val="0"/>
          <w:numId w:val="1"/>
        </w:numPr>
        <w:spacing w:line="288" w:lineRule="auto"/>
        <w:jc w:val="lowKashida"/>
        <w:rPr>
          <w:sz w:val="40"/>
          <w:szCs w:val="36"/>
          <w:lang w:bidi="ar-EG"/>
        </w:rPr>
      </w:pPr>
      <w:r w:rsidRPr="00F62BD4">
        <w:rPr>
          <w:rFonts w:hint="cs"/>
          <w:sz w:val="40"/>
          <w:szCs w:val="36"/>
          <w:rtl/>
          <w:lang w:bidi="ar-EG"/>
        </w:rPr>
        <w:t>انتشار الدعوات المذهبية كالخوارج والرافضة.</w:t>
      </w:r>
    </w:p>
    <w:p w:rsidR="00766645" w:rsidRPr="00F62BD4" w:rsidRDefault="00766645" w:rsidP="004B239A">
      <w:pPr>
        <w:pStyle w:val="a3"/>
        <w:numPr>
          <w:ilvl w:val="0"/>
          <w:numId w:val="1"/>
        </w:numPr>
        <w:spacing w:line="288" w:lineRule="auto"/>
        <w:jc w:val="lowKashida"/>
        <w:rPr>
          <w:sz w:val="40"/>
          <w:szCs w:val="36"/>
          <w:lang w:bidi="ar-EG"/>
        </w:rPr>
      </w:pPr>
      <w:r w:rsidRPr="00F62BD4">
        <w:rPr>
          <w:rFonts w:hint="cs"/>
          <w:sz w:val="40"/>
          <w:szCs w:val="36"/>
          <w:rtl/>
          <w:lang w:bidi="ar-EG"/>
        </w:rPr>
        <w:t>وجود الأديان الأخرى كالمجوسية والوثنية وغيرها.</w:t>
      </w:r>
    </w:p>
    <w:p w:rsidR="00766645" w:rsidRPr="00F62BD4" w:rsidRDefault="00766645" w:rsidP="00844CDC">
      <w:pPr>
        <w:pStyle w:val="a3"/>
        <w:numPr>
          <w:ilvl w:val="0"/>
          <w:numId w:val="1"/>
        </w:numPr>
        <w:spacing w:line="288" w:lineRule="auto"/>
        <w:jc w:val="lowKashida"/>
        <w:rPr>
          <w:sz w:val="40"/>
          <w:szCs w:val="36"/>
          <w:lang w:bidi="ar-EG"/>
        </w:rPr>
      </w:pPr>
      <w:r w:rsidRPr="00F62BD4">
        <w:rPr>
          <w:rFonts w:hint="cs"/>
          <w:sz w:val="40"/>
          <w:szCs w:val="36"/>
          <w:rtl/>
          <w:lang w:bidi="ar-EG"/>
        </w:rPr>
        <w:t xml:space="preserve">ظهور حركات مارقة </w:t>
      </w:r>
      <w:r w:rsidR="00844CDC" w:rsidRPr="00F62BD4">
        <w:rPr>
          <w:rFonts w:hint="cs"/>
          <w:sz w:val="40"/>
          <w:szCs w:val="36"/>
          <w:rtl/>
          <w:lang w:bidi="ar-EG"/>
        </w:rPr>
        <w:t>ك</w:t>
      </w:r>
      <w:r w:rsidRPr="00F62BD4">
        <w:rPr>
          <w:rFonts w:hint="cs"/>
          <w:sz w:val="40"/>
          <w:szCs w:val="36"/>
          <w:rtl/>
          <w:lang w:bidi="ar-EG"/>
        </w:rPr>
        <w:t>دعوات النبوة والمهدية.</w:t>
      </w:r>
    </w:p>
    <w:p w:rsidR="00766645" w:rsidRPr="00F62BD4" w:rsidRDefault="00766645" w:rsidP="00844CDC">
      <w:pPr>
        <w:pStyle w:val="a3"/>
        <w:numPr>
          <w:ilvl w:val="0"/>
          <w:numId w:val="1"/>
        </w:numPr>
        <w:spacing w:line="288" w:lineRule="auto"/>
        <w:jc w:val="lowKashida"/>
        <w:rPr>
          <w:sz w:val="40"/>
          <w:szCs w:val="36"/>
          <w:rtl/>
          <w:lang w:bidi="ar-EG"/>
        </w:rPr>
      </w:pPr>
      <w:r w:rsidRPr="00F62BD4">
        <w:rPr>
          <w:rFonts w:hint="cs"/>
          <w:sz w:val="40"/>
          <w:szCs w:val="36"/>
          <w:rtl/>
          <w:lang w:bidi="ar-EG"/>
        </w:rPr>
        <w:t>فشو المعاصي والمنكرات، والظلم وال</w:t>
      </w:r>
      <w:r w:rsidR="00844CDC" w:rsidRPr="00F62BD4">
        <w:rPr>
          <w:rFonts w:hint="cs"/>
          <w:sz w:val="40"/>
          <w:szCs w:val="36"/>
          <w:rtl/>
          <w:lang w:bidi="ar-EG"/>
        </w:rPr>
        <w:t>ج</w:t>
      </w:r>
      <w:r w:rsidRPr="00F62BD4">
        <w:rPr>
          <w:rFonts w:hint="cs"/>
          <w:sz w:val="40"/>
          <w:szCs w:val="36"/>
          <w:rtl/>
          <w:lang w:bidi="ar-EG"/>
        </w:rPr>
        <w:t>ور بين الولاة.</w:t>
      </w:r>
    </w:p>
    <w:p w:rsidR="00206F16" w:rsidRPr="00D16227" w:rsidRDefault="00766645" w:rsidP="00D16227">
      <w:pPr>
        <w:spacing w:line="288" w:lineRule="auto"/>
        <w:jc w:val="lowKashida"/>
        <w:rPr>
          <w:rFonts w:cs="PT Bold Heading"/>
          <w:sz w:val="44"/>
          <w:szCs w:val="40"/>
          <w:rtl/>
          <w:lang w:bidi="ar-EG"/>
        </w:rPr>
      </w:pPr>
      <w:r w:rsidRPr="00D16227">
        <w:rPr>
          <w:rFonts w:cs="PT Bold Heading" w:hint="cs"/>
          <w:sz w:val="44"/>
          <w:szCs w:val="40"/>
          <w:rtl/>
          <w:lang w:bidi="ar-EG"/>
        </w:rPr>
        <w:t xml:space="preserve">ومن الناحية الاجتماعية </w:t>
      </w:r>
      <w:r w:rsidR="00D16227" w:rsidRPr="00D16227">
        <w:rPr>
          <w:rFonts w:cs="PT Bold Heading" w:hint="cs"/>
          <w:sz w:val="44"/>
          <w:szCs w:val="40"/>
          <w:rtl/>
          <w:lang w:bidi="ar-EG"/>
        </w:rPr>
        <w:t>ل</w:t>
      </w:r>
      <w:r w:rsidRPr="00D16227">
        <w:rPr>
          <w:rFonts w:cs="PT Bold Heading" w:hint="cs"/>
          <w:sz w:val="44"/>
          <w:szCs w:val="40"/>
          <w:rtl/>
          <w:lang w:bidi="ar-EG"/>
        </w:rPr>
        <w:t>شعوب المغرب:</w:t>
      </w:r>
    </w:p>
    <w:p w:rsidR="00766645" w:rsidRPr="00F62BD4" w:rsidRDefault="00766645" w:rsidP="00D31FC6">
      <w:pPr>
        <w:spacing w:line="288" w:lineRule="auto"/>
        <w:ind w:firstLine="720"/>
        <w:jc w:val="lowKashida"/>
        <w:rPr>
          <w:sz w:val="40"/>
          <w:szCs w:val="36"/>
          <w:rtl/>
          <w:lang w:bidi="ar-EG"/>
        </w:rPr>
      </w:pPr>
      <w:r w:rsidRPr="00F62BD4">
        <w:rPr>
          <w:rFonts w:hint="cs"/>
          <w:sz w:val="40"/>
          <w:szCs w:val="36"/>
          <w:rtl/>
          <w:lang w:bidi="ar-EG"/>
        </w:rPr>
        <w:t xml:space="preserve">فقد كان يسكن المغرب قبائل البربر، والبربر كما قال موسى بن </w:t>
      </w:r>
      <w:proofErr w:type="spellStart"/>
      <w:r w:rsidRPr="00F62BD4">
        <w:rPr>
          <w:rFonts w:hint="cs"/>
          <w:sz w:val="40"/>
          <w:szCs w:val="36"/>
          <w:rtl/>
          <w:lang w:bidi="ar-EG"/>
        </w:rPr>
        <w:t>نصير</w:t>
      </w:r>
      <w:r w:rsidR="00D31FC6">
        <w:rPr>
          <w:rFonts w:hint="cs"/>
          <w:sz w:val="40"/>
          <w:szCs w:val="36"/>
          <w:rtl/>
          <w:lang w:bidi="ar-EG"/>
        </w:rPr>
        <w:t>:هم</w:t>
      </w:r>
      <w:proofErr w:type="spellEnd"/>
      <w:r w:rsidRPr="00F62BD4">
        <w:rPr>
          <w:rFonts w:hint="cs"/>
          <w:sz w:val="40"/>
          <w:szCs w:val="36"/>
          <w:rtl/>
          <w:lang w:bidi="ar-EG"/>
        </w:rPr>
        <w:t xml:space="preserve"> من أشبه الشعوب بالعرب في حلهم وظعنهم ومنازلهم ودوابهم </w:t>
      </w:r>
      <w:proofErr w:type="spellStart"/>
      <w:r w:rsidRPr="00F62BD4">
        <w:rPr>
          <w:rFonts w:hint="cs"/>
          <w:sz w:val="40"/>
          <w:szCs w:val="36"/>
          <w:rtl/>
          <w:lang w:bidi="ar-EG"/>
        </w:rPr>
        <w:t>وعصبيتهم</w:t>
      </w:r>
      <w:proofErr w:type="spellEnd"/>
      <w:r w:rsidRPr="00F62BD4">
        <w:rPr>
          <w:rFonts w:hint="cs"/>
          <w:sz w:val="40"/>
          <w:szCs w:val="36"/>
          <w:rtl/>
          <w:lang w:bidi="ar-EG"/>
        </w:rPr>
        <w:t xml:space="preserve"> وباديتهم.. </w:t>
      </w:r>
      <w:r w:rsidRPr="00F62BD4">
        <w:rPr>
          <w:sz w:val="40"/>
          <w:szCs w:val="36"/>
          <w:rtl/>
          <w:lang w:bidi="ar-EG"/>
        </w:rPr>
        <w:t>–</w:t>
      </w:r>
      <w:r w:rsidRPr="00F62BD4">
        <w:rPr>
          <w:rFonts w:hint="cs"/>
          <w:sz w:val="40"/>
          <w:szCs w:val="36"/>
          <w:rtl/>
          <w:lang w:bidi="ar-EG"/>
        </w:rPr>
        <w:t xml:space="preserve"> وغير ذلك </w:t>
      </w:r>
      <w:r w:rsidRPr="00F62BD4">
        <w:rPr>
          <w:sz w:val="40"/>
          <w:szCs w:val="36"/>
          <w:rtl/>
          <w:lang w:bidi="ar-EG"/>
        </w:rPr>
        <w:t>–</w:t>
      </w:r>
      <w:r w:rsidRPr="00F62BD4">
        <w:rPr>
          <w:rFonts w:hint="cs"/>
          <w:sz w:val="40"/>
          <w:szCs w:val="36"/>
          <w:rtl/>
          <w:lang w:bidi="ar-EG"/>
        </w:rPr>
        <w:t xml:space="preserve"> فهم قبائل تتفرع إلى بطون كالعرب</w:t>
      </w:r>
      <w:r w:rsidRPr="00F62BD4">
        <w:rPr>
          <w:rFonts w:ascii="Times New Roman" w:hAnsi="Times New Roman" w:cs="Times New Roman" w:hint="cs"/>
          <w:sz w:val="40"/>
          <w:szCs w:val="40"/>
          <w:rtl/>
          <w:lang w:bidi="ar-EG"/>
        </w:rPr>
        <w:t>‼</w:t>
      </w:r>
    </w:p>
    <w:p w:rsidR="00766645" w:rsidRPr="00F62BD4" w:rsidRDefault="0062266F" w:rsidP="004B239A">
      <w:pPr>
        <w:spacing w:line="288" w:lineRule="auto"/>
        <w:jc w:val="lowKashida"/>
        <w:rPr>
          <w:sz w:val="40"/>
          <w:szCs w:val="36"/>
          <w:rtl/>
          <w:lang w:bidi="ar-EG"/>
        </w:rPr>
      </w:pPr>
      <w:r w:rsidRPr="00F62BD4">
        <w:rPr>
          <w:rFonts w:hint="cs"/>
          <w:sz w:val="40"/>
          <w:szCs w:val="36"/>
          <w:rtl/>
          <w:lang w:bidi="ar-EG"/>
        </w:rPr>
        <w:t xml:space="preserve">* </w:t>
      </w:r>
      <w:r w:rsidR="00766645" w:rsidRPr="00F62BD4">
        <w:rPr>
          <w:rFonts w:hint="cs"/>
          <w:sz w:val="40"/>
          <w:szCs w:val="36"/>
          <w:rtl/>
          <w:lang w:bidi="ar-EG"/>
        </w:rPr>
        <w:t>والبربر ينقسمون إلى قسمين:</w:t>
      </w:r>
    </w:p>
    <w:p w:rsidR="00766645" w:rsidRPr="00F62BD4" w:rsidRDefault="00137702" w:rsidP="004B239A">
      <w:pPr>
        <w:pStyle w:val="a3"/>
        <w:numPr>
          <w:ilvl w:val="0"/>
          <w:numId w:val="2"/>
        </w:numPr>
        <w:spacing w:line="288" w:lineRule="auto"/>
        <w:jc w:val="lowKashida"/>
        <w:rPr>
          <w:sz w:val="40"/>
          <w:szCs w:val="36"/>
          <w:lang w:bidi="ar-EG"/>
        </w:rPr>
      </w:pPr>
      <w:r w:rsidRPr="00F62BD4">
        <w:rPr>
          <w:rFonts w:hint="cs"/>
          <w:sz w:val="40"/>
          <w:szCs w:val="36"/>
          <w:rtl/>
          <w:lang w:bidi="ar-EG"/>
        </w:rPr>
        <w:t xml:space="preserve">بتر، ومنه قبائل: </w:t>
      </w:r>
      <w:r w:rsidR="00F5218A" w:rsidRPr="00F62BD4">
        <w:rPr>
          <w:rFonts w:hint="cs"/>
          <w:sz w:val="40"/>
          <w:szCs w:val="36"/>
          <w:rtl/>
          <w:lang w:bidi="ar-EG"/>
        </w:rPr>
        <w:t xml:space="preserve">زناتة ولواته </w:t>
      </w:r>
      <w:proofErr w:type="spellStart"/>
      <w:r w:rsidR="00F5218A" w:rsidRPr="00F62BD4">
        <w:rPr>
          <w:rFonts w:hint="cs"/>
          <w:sz w:val="40"/>
          <w:szCs w:val="36"/>
          <w:rtl/>
          <w:lang w:bidi="ar-EG"/>
        </w:rPr>
        <w:t>ومطغرة</w:t>
      </w:r>
      <w:proofErr w:type="spellEnd"/>
      <w:r w:rsidR="00F5218A" w:rsidRPr="00F62BD4">
        <w:rPr>
          <w:rFonts w:hint="cs"/>
          <w:sz w:val="40"/>
          <w:szCs w:val="36"/>
          <w:rtl/>
          <w:lang w:bidi="ar-EG"/>
        </w:rPr>
        <w:t xml:space="preserve"> ومديونة.</w:t>
      </w:r>
    </w:p>
    <w:p w:rsidR="00F5218A" w:rsidRPr="00F62BD4" w:rsidRDefault="00F5218A" w:rsidP="004B239A">
      <w:pPr>
        <w:pStyle w:val="a3"/>
        <w:numPr>
          <w:ilvl w:val="0"/>
          <w:numId w:val="2"/>
        </w:numPr>
        <w:spacing w:line="288" w:lineRule="auto"/>
        <w:jc w:val="lowKashida"/>
        <w:rPr>
          <w:sz w:val="40"/>
          <w:szCs w:val="36"/>
          <w:rtl/>
          <w:lang w:bidi="ar-EG"/>
        </w:rPr>
      </w:pPr>
      <w:r w:rsidRPr="00F62BD4">
        <w:rPr>
          <w:rFonts w:hint="cs"/>
          <w:sz w:val="40"/>
          <w:szCs w:val="36"/>
          <w:rtl/>
          <w:lang w:bidi="ar-EG"/>
        </w:rPr>
        <w:t xml:space="preserve">برانس، ومنه قبائل: صنهاجة </w:t>
      </w:r>
      <w:proofErr w:type="spellStart"/>
      <w:r w:rsidRPr="00F62BD4">
        <w:rPr>
          <w:rFonts w:hint="cs"/>
          <w:sz w:val="40"/>
          <w:szCs w:val="36"/>
          <w:rtl/>
          <w:lang w:bidi="ar-EG"/>
        </w:rPr>
        <w:t>ومصمودة</w:t>
      </w:r>
      <w:proofErr w:type="spellEnd"/>
      <w:r w:rsidRPr="00F62BD4">
        <w:rPr>
          <w:rFonts w:hint="cs"/>
          <w:sz w:val="40"/>
          <w:szCs w:val="36"/>
          <w:rtl/>
          <w:lang w:bidi="ar-EG"/>
        </w:rPr>
        <w:t>.</w:t>
      </w:r>
    </w:p>
    <w:p w:rsidR="00206F16" w:rsidRDefault="00F5218A" w:rsidP="00D31FC6">
      <w:pPr>
        <w:spacing w:line="288" w:lineRule="auto"/>
        <w:ind w:firstLine="720"/>
        <w:jc w:val="lowKashida"/>
        <w:rPr>
          <w:sz w:val="40"/>
          <w:szCs w:val="36"/>
          <w:rtl/>
          <w:lang w:bidi="ar-EG"/>
        </w:rPr>
      </w:pPr>
      <w:r w:rsidRPr="00F62BD4">
        <w:rPr>
          <w:rFonts w:hint="cs"/>
          <w:sz w:val="40"/>
          <w:szCs w:val="36"/>
          <w:rtl/>
          <w:lang w:bidi="ar-EG"/>
        </w:rPr>
        <w:t xml:space="preserve">وقد </w:t>
      </w:r>
      <w:r w:rsidR="00D31FC6">
        <w:rPr>
          <w:rFonts w:hint="cs"/>
          <w:sz w:val="40"/>
          <w:szCs w:val="36"/>
          <w:rtl/>
          <w:lang w:bidi="ar-EG"/>
        </w:rPr>
        <w:t>ا</w:t>
      </w:r>
      <w:r w:rsidRPr="00F62BD4">
        <w:rPr>
          <w:rFonts w:hint="cs"/>
          <w:sz w:val="40"/>
          <w:szCs w:val="36"/>
          <w:rtl/>
          <w:lang w:bidi="ar-EG"/>
        </w:rPr>
        <w:t xml:space="preserve">ختلط مع البربر الكثير من العرب لا سيما في الشمال والحواضر وقد أقام العرب الكثير من الدول الصغيرة التي حكموها في المغرب وكانت لهم فيها السيادة بعد انحسار الدولة العباسية </w:t>
      </w:r>
      <w:r w:rsidR="006026E6" w:rsidRPr="00F62BD4">
        <w:rPr>
          <w:rFonts w:hint="cs"/>
          <w:sz w:val="40"/>
          <w:szCs w:val="36"/>
          <w:rtl/>
          <w:lang w:bidi="ar-EG"/>
        </w:rPr>
        <w:t>المبكر.. كما أقام البربر بعض الدول الصغيرة التي حكموها أو استقلوا بالسيادة القبلية فلكل قبيلة حكمها الخاص.</w:t>
      </w:r>
    </w:p>
    <w:p w:rsidR="00A45C24" w:rsidRDefault="00A45C24">
      <w:pPr>
        <w:bidi w:val="0"/>
        <w:rPr>
          <w:rFonts w:cs="PT Bold Heading"/>
          <w:sz w:val="44"/>
          <w:szCs w:val="40"/>
          <w:u w:val="single"/>
          <w:rtl/>
          <w:lang w:bidi="ar-EG"/>
        </w:rPr>
      </w:pPr>
      <w:r>
        <w:rPr>
          <w:rFonts w:cs="PT Bold Heading"/>
          <w:sz w:val="44"/>
          <w:szCs w:val="40"/>
          <w:u w:val="single"/>
          <w:rtl/>
          <w:lang w:bidi="ar-EG"/>
        </w:rPr>
        <w:br w:type="page"/>
      </w:r>
    </w:p>
    <w:p w:rsidR="006026E6" w:rsidRPr="00F00E3E" w:rsidRDefault="00D16227" w:rsidP="004B239A">
      <w:pPr>
        <w:spacing w:line="288" w:lineRule="auto"/>
        <w:jc w:val="lowKashida"/>
        <w:rPr>
          <w:rFonts w:cs="PT Bold Heading"/>
          <w:sz w:val="44"/>
          <w:szCs w:val="40"/>
          <w:u w:val="single"/>
          <w:rtl/>
          <w:lang w:bidi="ar-EG"/>
        </w:rPr>
      </w:pPr>
      <w:r w:rsidRPr="00F00E3E">
        <w:rPr>
          <w:rFonts w:cs="PT Bold Heading" w:hint="cs"/>
          <w:sz w:val="44"/>
          <w:szCs w:val="40"/>
          <w:u w:val="single"/>
          <w:rtl/>
          <w:lang w:bidi="ar-EG"/>
        </w:rPr>
        <w:lastRenderedPageBreak/>
        <w:t>ا</w:t>
      </w:r>
      <w:r w:rsidR="006026E6" w:rsidRPr="00F00E3E">
        <w:rPr>
          <w:rFonts w:cs="PT Bold Heading" w:hint="cs"/>
          <w:sz w:val="44"/>
          <w:szCs w:val="40"/>
          <w:u w:val="single"/>
          <w:rtl/>
          <w:lang w:bidi="ar-EG"/>
        </w:rPr>
        <w:t>نطلاقة المرابطين:</w:t>
      </w:r>
    </w:p>
    <w:p w:rsidR="006026E6" w:rsidRPr="00F62BD4" w:rsidRDefault="006026E6" w:rsidP="00D31FC6">
      <w:pPr>
        <w:spacing w:line="288" w:lineRule="auto"/>
        <w:ind w:firstLine="720"/>
        <w:jc w:val="lowKashida"/>
        <w:rPr>
          <w:sz w:val="40"/>
          <w:szCs w:val="36"/>
          <w:rtl/>
          <w:lang w:bidi="ar-EG"/>
        </w:rPr>
      </w:pPr>
      <w:r w:rsidRPr="00F62BD4">
        <w:rPr>
          <w:rFonts w:hint="cs"/>
          <w:sz w:val="40"/>
          <w:szCs w:val="36"/>
          <w:rtl/>
          <w:lang w:bidi="ar-EG"/>
        </w:rPr>
        <w:t xml:space="preserve">قبيلة الملثمين </w:t>
      </w:r>
      <w:r w:rsidR="00D31FC6">
        <w:rPr>
          <w:rFonts w:hint="cs"/>
          <w:sz w:val="40"/>
          <w:szCs w:val="36"/>
          <w:rtl/>
          <w:lang w:bidi="ar-EG"/>
        </w:rPr>
        <w:t>ا</w:t>
      </w:r>
      <w:r w:rsidRPr="00F62BD4">
        <w:rPr>
          <w:rFonts w:hint="cs"/>
          <w:sz w:val="40"/>
          <w:szCs w:val="36"/>
          <w:rtl/>
          <w:lang w:bidi="ar-EG"/>
        </w:rPr>
        <w:t xml:space="preserve">حدى قبائل صنهاجة </w:t>
      </w:r>
      <w:r w:rsidR="00D31FC6">
        <w:rPr>
          <w:rFonts w:hint="cs"/>
          <w:sz w:val="40"/>
          <w:szCs w:val="36"/>
          <w:rtl/>
          <w:lang w:bidi="ar-EG"/>
        </w:rPr>
        <w:t>.</w:t>
      </w:r>
      <w:r w:rsidRPr="00F62BD4">
        <w:rPr>
          <w:rFonts w:hint="cs"/>
          <w:sz w:val="40"/>
          <w:szCs w:val="36"/>
          <w:rtl/>
          <w:lang w:bidi="ar-EG"/>
        </w:rPr>
        <w:t xml:space="preserve">ومن </w:t>
      </w:r>
      <w:r w:rsidR="00D31FC6">
        <w:rPr>
          <w:rFonts w:hint="cs"/>
          <w:sz w:val="40"/>
          <w:szCs w:val="36"/>
          <w:rtl/>
          <w:lang w:bidi="ar-EG"/>
        </w:rPr>
        <w:t xml:space="preserve">فروع </w:t>
      </w:r>
      <w:r w:rsidRPr="00F62BD4">
        <w:rPr>
          <w:rFonts w:hint="cs"/>
          <w:sz w:val="40"/>
          <w:szCs w:val="36"/>
          <w:rtl/>
          <w:lang w:bidi="ar-EG"/>
        </w:rPr>
        <w:t xml:space="preserve">قبائل الملثمين: </w:t>
      </w:r>
      <w:proofErr w:type="spellStart"/>
      <w:r w:rsidRPr="00F62BD4">
        <w:rPr>
          <w:rFonts w:hint="cs"/>
          <w:sz w:val="40"/>
          <w:szCs w:val="36"/>
          <w:rtl/>
          <w:lang w:bidi="ar-EG"/>
        </w:rPr>
        <w:t>جزولة</w:t>
      </w:r>
      <w:proofErr w:type="spellEnd"/>
      <w:r w:rsidRPr="00F62BD4">
        <w:rPr>
          <w:rFonts w:hint="cs"/>
          <w:sz w:val="40"/>
          <w:szCs w:val="36"/>
          <w:rtl/>
          <w:lang w:bidi="ar-EG"/>
        </w:rPr>
        <w:t xml:space="preserve"> </w:t>
      </w:r>
      <w:r w:rsidR="00876B0B" w:rsidRPr="00F62BD4">
        <w:rPr>
          <w:rFonts w:hint="cs"/>
          <w:sz w:val="40"/>
          <w:szCs w:val="36"/>
          <w:rtl/>
          <w:lang w:bidi="ar-EG"/>
        </w:rPr>
        <w:t xml:space="preserve">ولمطة وجدالة ومسوفة ودكالة </w:t>
      </w:r>
      <w:proofErr w:type="spellStart"/>
      <w:r w:rsidR="00876B0B" w:rsidRPr="00F62BD4">
        <w:rPr>
          <w:rFonts w:hint="cs"/>
          <w:sz w:val="40"/>
          <w:szCs w:val="36"/>
          <w:rtl/>
          <w:lang w:bidi="ar-EG"/>
        </w:rPr>
        <w:t>وهسكورة</w:t>
      </w:r>
      <w:proofErr w:type="spellEnd"/>
      <w:r w:rsidR="00876B0B" w:rsidRPr="00F62BD4">
        <w:rPr>
          <w:rFonts w:hint="cs"/>
          <w:sz w:val="40"/>
          <w:szCs w:val="36"/>
          <w:rtl/>
          <w:lang w:bidi="ar-EG"/>
        </w:rPr>
        <w:t xml:space="preserve"> </w:t>
      </w:r>
      <w:proofErr w:type="spellStart"/>
      <w:r w:rsidR="00876B0B" w:rsidRPr="00F62BD4">
        <w:rPr>
          <w:rFonts w:hint="cs"/>
          <w:sz w:val="40"/>
          <w:szCs w:val="36"/>
          <w:rtl/>
          <w:lang w:bidi="ar-EG"/>
        </w:rPr>
        <w:t>ولمتونة</w:t>
      </w:r>
      <w:proofErr w:type="spellEnd"/>
      <w:r w:rsidR="00876B0B" w:rsidRPr="00F62BD4">
        <w:rPr>
          <w:rFonts w:hint="cs"/>
          <w:sz w:val="40"/>
          <w:szCs w:val="36"/>
          <w:rtl/>
          <w:lang w:bidi="ar-EG"/>
        </w:rPr>
        <w:t>.</w:t>
      </w:r>
    </w:p>
    <w:p w:rsidR="00876B0B" w:rsidRPr="00F62BD4" w:rsidRDefault="00D5444C" w:rsidP="00D31FC6">
      <w:pPr>
        <w:spacing w:line="288" w:lineRule="auto"/>
        <w:ind w:firstLine="720"/>
        <w:jc w:val="lowKashida"/>
        <w:rPr>
          <w:sz w:val="40"/>
          <w:szCs w:val="36"/>
          <w:rtl/>
          <w:lang w:bidi="ar-EG"/>
        </w:rPr>
      </w:pPr>
      <w:r w:rsidRPr="00F62BD4">
        <w:rPr>
          <w:rFonts w:hint="cs"/>
          <w:sz w:val="40"/>
          <w:szCs w:val="36"/>
          <w:rtl/>
          <w:lang w:bidi="ar-EG"/>
        </w:rPr>
        <w:t>وكانت الرئاسة</w:t>
      </w:r>
      <w:r w:rsidR="00E133E5" w:rsidRPr="00F62BD4">
        <w:rPr>
          <w:rFonts w:hint="cs"/>
          <w:sz w:val="40"/>
          <w:szCs w:val="36"/>
          <w:rtl/>
          <w:lang w:bidi="ar-EG"/>
        </w:rPr>
        <w:t xml:space="preserve"> في الملثمين </w:t>
      </w:r>
      <w:proofErr w:type="spellStart"/>
      <w:r w:rsidR="00E133E5" w:rsidRPr="00F62BD4">
        <w:rPr>
          <w:rFonts w:hint="cs"/>
          <w:sz w:val="40"/>
          <w:szCs w:val="36"/>
          <w:rtl/>
          <w:lang w:bidi="ar-EG"/>
        </w:rPr>
        <w:t>للمتونة</w:t>
      </w:r>
      <w:proofErr w:type="spellEnd"/>
      <w:r w:rsidR="00E133E5" w:rsidRPr="00F62BD4">
        <w:rPr>
          <w:rFonts w:hint="cs"/>
          <w:sz w:val="40"/>
          <w:szCs w:val="36"/>
          <w:rtl/>
          <w:lang w:bidi="ar-EG"/>
        </w:rPr>
        <w:t>، وكان الملثمون كما قال ابن خلدون استوطنوا (بالقفر وراء الرمال الصحراوية بالجنوب، أبعدوا في المجالات هنالك منذ دهور قبل الفتح لا يعرف أولها، فأصحروا عن الأرياف ووجدوا بها المراد وهجروا التلول وجفوها، واعتاضوا منها بألبان ال</w:t>
      </w:r>
      <w:r w:rsidR="00D31FC6">
        <w:rPr>
          <w:rFonts w:hint="cs"/>
          <w:sz w:val="40"/>
          <w:szCs w:val="36"/>
          <w:rtl/>
          <w:lang w:bidi="ar-EG"/>
        </w:rPr>
        <w:t>إبل</w:t>
      </w:r>
      <w:r w:rsidR="00E133E5" w:rsidRPr="00F62BD4">
        <w:rPr>
          <w:rFonts w:hint="cs"/>
          <w:sz w:val="40"/>
          <w:szCs w:val="36"/>
          <w:rtl/>
          <w:lang w:bidi="ar-EG"/>
        </w:rPr>
        <w:t xml:space="preserve"> ولحومها انتباذاً عن العمران واستئناساً بالانفراد وتوحشاً بالعز عن الغلبة والقهر فنزلوا من ريف الحبشة جواراً وصاروا ما بين بلاد البربر وبلاد السودان حُجَزاً، واتخذوا اللثام </w:t>
      </w:r>
      <w:r w:rsidR="00E133E5" w:rsidRPr="00F62BD4">
        <w:rPr>
          <w:rFonts w:hint="cs"/>
          <w:sz w:val="40"/>
          <w:szCs w:val="36"/>
          <w:vertAlign w:val="superscript"/>
          <w:rtl/>
          <w:lang w:bidi="ar-EG"/>
        </w:rPr>
        <w:t>(</w:t>
      </w:r>
      <w:r w:rsidR="00E133E5" w:rsidRPr="00F62BD4">
        <w:rPr>
          <w:rStyle w:val="a5"/>
          <w:sz w:val="40"/>
          <w:szCs w:val="36"/>
          <w:rtl/>
          <w:lang w:bidi="ar-EG"/>
        </w:rPr>
        <w:footnoteReference w:id="1"/>
      </w:r>
      <w:r w:rsidR="00E133E5" w:rsidRPr="00F62BD4">
        <w:rPr>
          <w:rFonts w:hint="cs"/>
          <w:sz w:val="40"/>
          <w:szCs w:val="36"/>
          <w:vertAlign w:val="superscript"/>
          <w:rtl/>
          <w:lang w:bidi="ar-EG"/>
        </w:rPr>
        <w:t xml:space="preserve">) </w:t>
      </w:r>
      <w:r w:rsidR="00E133E5" w:rsidRPr="00F62BD4">
        <w:rPr>
          <w:sz w:val="40"/>
          <w:szCs w:val="36"/>
          <w:vertAlign w:val="superscript"/>
          <w:rtl/>
          <w:lang w:bidi="ar-EG"/>
        </w:rPr>
        <w:softHyphen/>
      </w:r>
      <w:r w:rsidR="00E133E5" w:rsidRPr="00F62BD4">
        <w:rPr>
          <w:rFonts w:hint="cs"/>
          <w:sz w:val="40"/>
          <w:szCs w:val="36"/>
          <w:rtl/>
          <w:lang w:bidi="ar-EG"/>
        </w:rPr>
        <w:t xml:space="preserve"> خطاما</w:t>
      </w:r>
      <w:r w:rsidR="00AA32F4" w:rsidRPr="00F62BD4">
        <w:rPr>
          <w:rFonts w:hint="cs"/>
          <w:sz w:val="40"/>
          <w:szCs w:val="36"/>
          <w:rtl/>
          <w:lang w:bidi="ar-EG"/>
        </w:rPr>
        <w:t xml:space="preserve"> تميزوا بشعاره بين الأمم، وعفوا في تلك البلاد وكثروا، وتعددت قبائلهم) </w:t>
      </w:r>
      <w:r w:rsidR="00611907" w:rsidRPr="00F62BD4">
        <w:rPr>
          <w:rFonts w:hint="cs"/>
          <w:sz w:val="40"/>
          <w:szCs w:val="36"/>
          <w:rtl/>
          <w:lang w:bidi="ar-EG"/>
        </w:rPr>
        <w:t>1.هـ.</w:t>
      </w:r>
    </w:p>
    <w:p w:rsidR="00611907" w:rsidRPr="00F62BD4" w:rsidRDefault="00611907" w:rsidP="00D31FC6">
      <w:pPr>
        <w:spacing w:line="288" w:lineRule="auto"/>
        <w:ind w:firstLine="720"/>
        <w:jc w:val="lowKashida"/>
        <w:rPr>
          <w:sz w:val="40"/>
          <w:szCs w:val="36"/>
          <w:rtl/>
          <w:lang w:bidi="ar-EG"/>
        </w:rPr>
      </w:pPr>
      <w:r w:rsidRPr="00F62BD4">
        <w:rPr>
          <w:rFonts w:hint="cs"/>
          <w:sz w:val="40"/>
          <w:szCs w:val="36"/>
          <w:rtl/>
          <w:lang w:bidi="ar-EG"/>
        </w:rPr>
        <w:t xml:space="preserve">وكان دينهم المجوسية وتأخر </w:t>
      </w:r>
      <w:r w:rsidR="00D31FC6">
        <w:rPr>
          <w:rFonts w:hint="cs"/>
          <w:sz w:val="40"/>
          <w:szCs w:val="36"/>
          <w:rtl/>
          <w:lang w:bidi="ar-EG"/>
        </w:rPr>
        <w:t>إ</w:t>
      </w:r>
      <w:r w:rsidRPr="00F62BD4">
        <w:rPr>
          <w:rFonts w:hint="cs"/>
          <w:sz w:val="40"/>
          <w:szCs w:val="36"/>
          <w:rtl/>
          <w:lang w:bidi="ar-EG"/>
        </w:rPr>
        <w:t>سلامهم إلى</w:t>
      </w:r>
      <w:r w:rsidR="00D31FC6">
        <w:rPr>
          <w:rFonts w:hint="cs"/>
          <w:sz w:val="40"/>
          <w:szCs w:val="36"/>
          <w:rtl/>
          <w:lang w:bidi="ar-EG"/>
        </w:rPr>
        <w:t xml:space="preserve"> ما</w:t>
      </w:r>
      <w:r w:rsidRPr="00F62BD4">
        <w:rPr>
          <w:rFonts w:hint="cs"/>
          <w:sz w:val="40"/>
          <w:szCs w:val="36"/>
          <w:rtl/>
          <w:lang w:bidi="ar-EG"/>
        </w:rPr>
        <w:t xml:space="preserve"> بعد فتح الأندلس إلى عهد المائة الثالثة حين ظهر فيهم الإسلام.</w:t>
      </w:r>
    </w:p>
    <w:p w:rsidR="00611907" w:rsidRPr="00F62BD4" w:rsidRDefault="00611907" w:rsidP="005170A5">
      <w:pPr>
        <w:spacing w:line="288" w:lineRule="auto"/>
        <w:ind w:firstLine="720"/>
        <w:jc w:val="lowKashida"/>
        <w:rPr>
          <w:sz w:val="40"/>
          <w:szCs w:val="36"/>
          <w:rtl/>
          <w:lang w:bidi="ar-EG"/>
        </w:rPr>
      </w:pPr>
      <w:r w:rsidRPr="00F62BD4">
        <w:rPr>
          <w:rFonts w:hint="cs"/>
          <w:sz w:val="40"/>
          <w:szCs w:val="36"/>
          <w:rtl/>
          <w:lang w:bidi="ar-EG"/>
        </w:rPr>
        <w:t xml:space="preserve">وكما سلف فإن الرئاسة في الملثمين كانت </w:t>
      </w:r>
      <w:proofErr w:type="spellStart"/>
      <w:r w:rsidRPr="00F62BD4">
        <w:rPr>
          <w:rFonts w:hint="cs"/>
          <w:sz w:val="40"/>
          <w:szCs w:val="36"/>
          <w:rtl/>
          <w:lang w:bidi="ar-EG"/>
        </w:rPr>
        <w:t>للمتونة</w:t>
      </w:r>
      <w:proofErr w:type="spellEnd"/>
      <w:r w:rsidRPr="00F62BD4">
        <w:rPr>
          <w:rFonts w:hint="cs"/>
          <w:sz w:val="40"/>
          <w:szCs w:val="36"/>
          <w:rtl/>
          <w:lang w:bidi="ar-EG"/>
        </w:rPr>
        <w:t xml:space="preserve">.. وقد أفضت فيهم الرئاسة إلى </w:t>
      </w:r>
      <w:r w:rsidRPr="00FB6319">
        <w:rPr>
          <w:rFonts w:hint="cs"/>
          <w:b/>
          <w:bCs/>
          <w:sz w:val="48"/>
          <w:szCs w:val="40"/>
          <w:rtl/>
          <w:lang w:bidi="ar-EG"/>
        </w:rPr>
        <w:t>يحيى بن إبراهيم</w:t>
      </w:r>
      <w:r w:rsidR="00D31FC6">
        <w:rPr>
          <w:rFonts w:hint="cs"/>
          <w:sz w:val="40"/>
          <w:szCs w:val="36"/>
          <w:rtl/>
          <w:lang w:bidi="ar-EG"/>
        </w:rPr>
        <w:t xml:space="preserve"> الذي تبدأ معه قصة انطلاقة الدعوة فقد </w:t>
      </w:r>
      <w:r w:rsidRPr="00F62BD4">
        <w:rPr>
          <w:rFonts w:hint="cs"/>
          <w:sz w:val="40"/>
          <w:szCs w:val="36"/>
          <w:rtl/>
          <w:lang w:bidi="ar-EG"/>
        </w:rPr>
        <w:t xml:space="preserve">كان يحيى بن إبراهيم </w:t>
      </w:r>
      <w:r w:rsidRPr="00F62BD4">
        <w:rPr>
          <w:rFonts w:hint="cs"/>
          <w:sz w:val="40"/>
          <w:szCs w:val="36"/>
          <w:rtl/>
          <w:lang w:bidi="ar-EG"/>
        </w:rPr>
        <w:lastRenderedPageBreak/>
        <w:t>يتطلع إلى علوم الدين التي حرم هو وقومه منها في هذه البقاع الصحراوية</w:t>
      </w:r>
      <w:r w:rsidRPr="00FB6319">
        <w:rPr>
          <w:rFonts w:hint="cs"/>
          <w:b/>
          <w:bCs/>
          <w:sz w:val="40"/>
          <w:szCs w:val="36"/>
          <w:rtl/>
          <w:lang w:bidi="ar-EG"/>
        </w:rPr>
        <w:t xml:space="preserve">.. وقد أراد الخروج للحج </w:t>
      </w:r>
      <w:r w:rsidR="00844CDC" w:rsidRPr="00FB6319">
        <w:rPr>
          <w:rFonts w:hint="cs"/>
          <w:b/>
          <w:bCs/>
          <w:sz w:val="40"/>
          <w:szCs w:val="36"/>
          <w:rtl/>
          <w:lang w:bidi="ar-EG"/>
        </w:rPr>
        <w:t>فا</w:t>
      </w:r>
      <w:r w:rsidR="00416E0C" w:rsidRPr="00FB6319">
        <w:rPr>
          <w:rFonts w:hint="cs"/>
          <w:b/>
          <w:bCs/>
          <w:sz w:val="40"/>
          <w:szCs w:val="36"/>
          <w:rtl/>
          <w:lang w:bidi="ar-EG"/>
        </w:rPr>
        <w:t xml:space="preserve">ستخلف </w:t>
      </w:r>
      <w:r w:rsidR="00D31FC6">
        <w:rPr>
          <w:rFonts w:hint="cs"/>
          <w:b/>
          <w:bCs/>
          <w:sz w:val="40"/>
          <w:szCs w:val="36"/>
          <w:rtl/>
          <w:lang w:bidi="ar-EG"/>
        </w:rPr>
        <w:t>ا</w:t>
      </w:r>
      <w:r w:rsidR="00416E0C" w:rsidRPr="00FB6319">
        <w:rPr>
          <w:rFonts w:hint="cs"/>
          <w:b/>
          <w:bCs/>
          <w:sz w:val="40"/>
          <w:szCs w:val="36"/>
          <w:rtl/>
          <w:lang w:bidi="ar-EG"/>
        </w:rPr>
        <w:t xml:space="preserve">بنه </w:t>
      </w:r>
      <w:r w:rsidR="00611697" w:rsidRPr="00FB6319">
        <w:rPr>
          <w:rFonts w:hint="cs"/>
          <w:b/>
          <w:bCs/>
          <w:sz w:val="40"/>
          <w:szCs w:val="36"/>
          <w:rtl/>
          <w:lang w:bidi="ar-EG"/>
        </w:rPr>
        <w:t>وخرج من بلاده عام 427هـ فلما عاد من الحج عام 428هـ نزل بالقيروان</w:t>
      </w:r>
      <w:r w:rsidR="00611697" w:rsidRPr="00F62BD4">
        <w:rPr>
          <w:rFonts w:hint="cs"/>
          <w:sz w:val="40"/>
          <w:szCs w:val="36"/>
          <w:rtl/>
          <w:lang w:bidi="ar-EG"/>
        </w:rPr>
        <w:t xml:space="preserve"> وكانت القيروان مركزاً ثقافياً كبيراً وقاعدة للمذهب المالكي في المغرب فاستمع إلى شيخ المذهب المالكي وأحد أعظم علماء المالكية </w:t>
      </w:r>
      <w:r w:rsidR="00D31FC6">
        <w:rPr>
          <w:rFonts w:hint="cs"/>
          <w:sz w:val="40"/>
          <w:szCs w:val="36"/>
          <w:rtl/>
          <w:lang w:bidi="ar-EG"/>
        </w:rPr>
        <w:t xml:space="preserve">وهو </w:t>
      </w:r>
      <w:r w:rsidR="00611697" w:rsidRPr="00F62BD4">
        <w:rPr>
          <w:rFonts w:hint="cs"/>
          <w:sz w:val="40"/>
          <w:szCs w:val="36"/>
          <w:rtl/>
          <w:lang w:bidi="ar-EG"/>
        </w:rPr>
        <w:t>الفقي</w:t>
      </w:r>
      <w:r w:rsidR="00844CDC" w:rsidRPr="00F62BD4">
        <w:rPr>
          <w:rFonts w:hint="cs"/>
          <w:sz w:val="40"/>
          <w:szCs w:val="36"/>
          <w:rtl/>
          <w:lang w:bidi="ar-EG"/>
        </w:rPr>
        <w:t>ه</w:t>
      </w:r>
      <w:r w:rsidR="00D31FC6">
        <w:rPr>
          <w:rFonts w:hint="cs"/>
          <w:sz w:val="40"/>
          <w:szCs w:val="36"/>
          <w:rtl/>
          <w:lang w:bidi="ar-EG"/>
        </w:rPr>
        <w:t xml:space="preserve">    </w:t>
      </w:r>
      <w:r w:rsidR="00611697" w:rsidRPr="00F62BD4">
        <w:rPr>
          <w:rFonts w:hint="cs"/>
          <w:sz w:val="40"/>
          <w:szCs w:val="36"/>
          <w:rtl/>
          <w:lang w:bidi="ar-EG"/>
        </w:rPr>
        <w:t xml:space="preserve"> </w:t>
      </w:r>
      <w:r w:rsidR="00611697" w:rsidRPr="00F00E3E">
        <w:rPr>
          <w:rFonts w:hint="cs"/>
          <w:b/>
          <w:bCs/>
          <w:sz w:val="44"/>
          <w:szCs w:val="38"/>
          <w:rtl/>
          <w:lang w:bidi="ar-EG"/>
        </w:rPr>
        <w:t>أبو عمران الفاسي</w:t>
      </w:r>
      <w:r w:rsidR="00611697" w:rsidRPr="00F00E3E">
        <w:rPr>
          <w:rFonts w:hint="cs"/>
          <w:sz w:val="44"/>
          <w:szCs w:val="38"/>
          <w:rtl/>
          <w:lang w:bidi="ar-EG"/>
        </w:rPr>
        <w:t xml:space="preserve"> </w:t>
      </w:r>
      <w:r w:rsidR="00611697" w:rsidRPr="00F62BD4">
        <w:rPr>
          <w:rFonts w:hint="cs"/>
          <w:sz w:val="40"/>
          <w:szCs w:val="36"/>
          <w:rtl/>
          <w:lang w:bidi="ar-EG"/>
        </w:rPr>
        <w:t xml:space="preserve">فأعجب به </w:t>
      </w:r>
      <w:proofErr w:type="spellStart"/>
      <w:r w:rsidR="00611697" w:rsidRPr="00F62BD4">
        <w:rPr>
          <w:rFonts w:hint="cs"/>
          <w:sz w:val="40"/>
          <w:szCs w:val="36"/>
          <w:rtl/>
          <w:lang w:bidi="ar-EG"/>
        </w:rPr>
        <w:t>يحيى،وسأله</w:t>
      </w:r>
      <w:proofErr w:type="spellEnd"/>
      <w:r w:rsidR="00611697" w:rsidRPr="00F62BD4">
        <w:rPr>
          <w:rFonts w:hint="cs"/>
          <w:sz w:val="40"/>
          <w:szCs w:val="36"/>
          <w:rtl/>
          <w:lang w:bidi="ar-EG"/>
        </w:rPr>
        <w:t xml:space="preserve"> أن يبعث معه إلى قبيلته م</w:t>
      </w:r>
      <w:r w:rsidR="00844CDC" w:rsidRPr="00F62BD4">
        <w:rPr>
          <w:rFonts w:hint="cs"/>
          <w:sz w:val="40"/>
          <w:szCs w:val="36"/>
          <w:rtl/>
          <w:lang w:bidi="ar-EG"/>
        </w:rPr>
        <w:t>ن</w:t>
      </w:r>
      <w:r w:rsidR="00611697" w:rsidRPr="00F62BD4">
        <w:rPr>
          <w:rFonts w:hint="cs"/>
          <w:sz w:val="40"/>
          <w:szCs w:val="36"/>
          <w:rtl/>
          <w:lang w:bidi="ar-EG"/>
        </w:rPr>
        <w:t xml:space="preserve"> يثق فيه من طلبته لهدايتهم وتبصيرهم.. فاستجاب له </w:t>
      </w:r>
      <w:r w:rsidR="00F00E3E">
        <w:rPr>
          <w:rFonts w:hint="cs"/>
          <w:sz w:val="40"/>
          <w:szCs w:val="36"/>
          <w:rtl/>
          <w:lang w:bidi="ar-EG"/>
        </w:rPr>
        <w:t xml:space="preserve">  </w:t>
      </w:r>
      <w:r w:rsidR="00611697" w:rsidRPr="00F62BD4">
        <w:rPr>
          <w:rFonts w:hint="cs"/>
          <w:sz w:val="40"/>
          <w:szCs w:val="36"/>
          <w:rtl/>
          <w:lang w:bidi="ar-EG"/>
        </w:rPr>
        <w:t>أبو عمران الفاسي ووجه الدعوة إلى تلاميذه فاستصعبوا المهمة</w:t>
      </w:r>
      <w:r w:rsidR="008133C8" w:rsidRPr="00F62BD4">
        <w:rPr>
          <w:rFonts w:hint="cs"/>
          <w:sz w:val="40"/>
          <w:szCs w:val="36"/>
          <w:rtl/>
          <w:lang w:bidi="ar-EG"/>
        </w:rPr>
        <w:t xml:space="preserve"> لبعد مواطن</w:t>
      </w:r>
      <w:r w:rsidR="008133C8" w:rsidRPr="005170A5">
        <w:rPr>
          <w:rFonts w:hint="cs"/>
          <w:b/>
          <w:bCs/>
          <w:sz w:val="40"/>
          <w:szCs w:val="36"/>
          <w:rtl/>
          <w:lang w:bidi="ar-EG"/>
        </w:rPr>
        <w:t xml:space="preserve"> </w:t>
      </w:r>
      <w:proofErr w:type="spellStart"/>
      <w:r w:rsidR="008133C8" w:rsidRPr="005170A5">
        <w:rPr>
          <w:rFonts w:hint="cs"/>
          <w:b/>
          <w:bCs/>
          <w:sz w:val="40"/>
          <w:szCs w:val="36"/>
          <w:rtl/>
          <w:lang w:bidi="ar-EG"/>
        </w:rPr>
        <w:t>لمتونة</w:t>
      </w:r>
      <w:proofErr w:type="spellEnd"/>
      <w:r w:rsidR="008133C8" w:rsidRPr="00F62BD4">
        <w:rPr>
          <w:rFonts w:hint="cs"/>
          <w:sz w:val="40"/>
          <w:szCs w:val="36"/>
          <w:rtl/>
          <w:lang w:bidi="ar-EG"/>
        </w:rPr>
        <w:t xml:space="preserve"> ومشقة الحياة فيها.. وحينها كتب الفقي</w:t>
      </w:r>
      <w:r w:rsidR="00F00E3E">
        <w:rPr>
          <w:rFonts w:hint="cs"/>
          <w:sz w:val="40"/>
          <w:szCs w:val="36"/>
          <w:rtl/>
          <w:lang w:bidi="ar-EG"/>
        </w:rPr>
        <w:t>ه</w:t>
      </w:r>
      <w:r w:rsidR="008133C8" w:rsidRPr="00F62BD4">
        <w:rPr>
          <w:rFonts w:hint="cs"/>
          <w:sz w:val="40"/>
          <w:szCs w:val="36"/>
          <w:rtl/>
          <w:lang w:bidi="ar-EG"/>
        </w:rPr>
        <w:t xml:space="preserve"> </w:t>
      </w:r>
      <w:r w:rsidR="005170A5">
        <w:rPr>
          <w:rFonts w:hint="cs"/>
          <w:sz w:val="40"/>
          <w:szCs w:val="36"/>
          <w:rtl/>
          <w:lang w:bidi="ar-EG"/>
        </w:rPr>
        <w:t xml:space="preserve">        </w:t>
      </w:r>
      <w:r w:rsidR="008133C8" w:rsidRPr="00F62BD4">
        <w:rPr>
          <w:rFonts w:hint="cs"/>
          <w:sz w:val="40"/>
          <w:szCs w:val="36"/>
          <w:rtl/>
          <w:lang w:bidi="ar-EG"/>
        </w:rPr>
        <w:t xml:space="preserve">أبو عمران إلى أحد الفقهاء من طلبته </w:t>
      </w:r>
      <w:r w:rsidR="005170A5">
        <w:rPr>
          <w:rFonts w:hint="cs"/>
          <w:sz w:val="40"/>
          <w:szCs w:val="36"/>
          <w:rtl/>
          <w:lang w:bidi="ar-EG"/>
        </w:rPr>
        <w:t>و</w:t>
      </w:r>
      <w:r w:rsidR="008133C8" w:rsidRPr="00F62BD4">
        <w:rPr>
          <w:rFonts w:hint="cs"/>
          <w:sz w:val="40"/>
          <w:szCs w:val="36"/>
          <w:rtl/>
          <w:lang w:bidi="ar-EG"/>
        </w:rPr>
        <w:t>هو</w:t>
      </w:r>
      <w:r w:rsidR="00F00E3E">
        <w:rPr>
          <w:rFonts w:hint="cs"/>
          <w:sz w:val="40"/>
          <w:szCs w:val="36"/>
          <w:rtl/>
          <w:lang w:bidi="ar-EG"/>
        </w:rPr>
        <w:t xml:space="preserve"> </w:t>
      </w:r>
      <w:r w:rsidR="008133C8" w:rsidRPr="00F62BD4">
        <w:rPr>
          <w:rFonts w:hint="cs"/>
          <w:sz w:val="40"/>
          <w:szCs w:val="36"/>
          <w:rtl/>
          <w:lang w:bidi="ar-EG"/>
        </w:rPr>
        <w:t xml:space="preserve"> </w:t>
      </w:r>
      <w:proofErr w:type="spellStart"/>
      <w:r w:rsidR="008133C8" w:rsidRPr="00F00E3E">
        <w:rPr>
          <w:rFonts w:hint="cs"/>
          <w:b/>
          <w:bCs/>
          <w:sz w:val="44"/>
          <w:szCs w:val="38"/>
          <w:rtl/>
          <w:lang w:bidi="ar-EG"/>
        </w:rPr>
        <w:t>وجاج</w:t>
      </w:r>
      <w:proofErr w:type="spellEnd"/>
      <w:r w:rsidR="008133C8" w:rsidRPr="00F00E3E">
        <w:rPr>
          <w:rFonts w:hint="cs"/>
          <w:b/>
          <w:bCs/>
          <w:sz w:val="44"/>
          <w:szCs w:val="38"/>
          <w:rtl/>
          <w:lang w:bidi="ar-EG"/>
        </w:rPr>
        <w:t xml:space="preserve"> (أو </w:t>
      </w:r>
      <w:proofErr w:type="spellStart"/>
      <w:r w:rsidR="008133C8" w:rsidRPr="00F00E3E">
        <w:rPr>
          <w:rFonts w:hint="cs"/>
          <w:b/>
          <w:bCs/>
          <w:sz w:val="44"/>
          <w:szCs w:val="38"/>
          <w:rtl/>
          <w:lang w:bidi="ar-EG"/>
        </w:rPr>
        <w:t>وكاك</w:t>
      </w:r>
      <w:proofErr w:type="spellEnd"/>
      <w:r w:rsidR="008133C8" w:rsidRPr="00F00E3E">
        <w:rPr>
          <w:rFonts w:hint="cs"/>
          <w:b/>
          <w:bCs/>
          <w:sz w:val="44"/>
          <w:szCs w:val="38"/>
          <w:rtl/>
          <w:lang w:bidi="ar-EG"/>
        </w:rPr>
        <w:t xml:space="preserve">) ابن </w:t>
      </w:r>
      <w:proofErr w:type="spellStart"/>
      <w:r w:rsidR="008133C8" w:rsidRPr="00F00E3E">
        <w:rPr>
          <w:rFonts w:hint="cs"/>
          <w:b/>
          <w:bCs/>
          <w:sz w:val="44"/>
          <w:szCs w:val="38"/>
          <w:rtl/>
          <w:lang w:bidi="ar-EG"/>
        </w:rPr>
        <w:t>زللو</w:t>
      </w:r>
      <w:proofErr w:type="spellEnd"/>
      <w:r w:rsidR="008133C8" w:rsidRPr="00F00E3E">
        <w:rPr>
          <w:rFonts w:hint="cs"/>
          <w:b/>
          <w:bCs/>
          <w:sz w:val="44"/>
          <w:szCs w:val="38"/>
          <w:rtl/>
          <w:lang w:bidi="ar-EG"/>
        </w:rPr>
        <w:t xml:space="preserve"> </w:t>
      </w:r>
      <w:proofErr w:type="spellStart"/>
      <w:r w:rsidR="008133C8" w:rsidRPr="00F00E3E">
        <w:rPr>
          <w:rFonts w:hint="cs"/>
          <w:b/>
          <w:bCs/>
          <w:sz w:val="44"/>
          <w:szCs w:val="38"/>
          <w:rtl/>
          <w:lang w:bidi="ar-EG"/>
        </w:rPr>
        <w:t>اللمطي</w:t>
      </w:r>
      <w:proofErr w:type="spellEnd"/>
      <w:r w:rsidR="008133C8" w:rsidRPr="00F62BD4">
        <w:rPr>
          <w:rFonts w:hint="cs"/>
          <w:sz w:val="40"/>
          <w:szCs w:val="36"/>
          <w:rtl/>
          <w:lang w:bidi="ar-EG"/>
        </w:rPr>
        <w:t xml:space="preserve">، وكان مقيماً برباط أقامه ببلدة </w:t>
      </w:r>
      <w:r w:rsidR="00836471">
        <w:rPr>
          <w:rFonts w:hint="cs"/>
          <w:sz w:val="40"/>
          <w:szCs w:val="36"/>
          <w:rtl/>
          <w:lang w:bidi="ar-EG"/>
        </w:rPr>
        <w:t>(</w:t>
      </w:r>
      <w:r w:rsidR="008133C8" w:rsidRPr="00F62BD4">
        <w:rPr>
          <w:rFonts w:hint="cs"/>
          <w:sz w:val="40"/>
          <w:szCs w:val="36"/>
          <w:rtl/>
          <w:lang w:bidi="ar-EG"/>
        </w:rPr>
        <w:t>نفيس</w:t>
      </w:r>
      <w:r w:rsidR="00836471">
        <w:rPr>
          <w:rFonts w:hint="cs"/>
          <w:sz w:val="40"/>
          <w:szCs w:val="36"/>
          <w:rtl/>
          <w:lang w:bidi="ar-EG"/>
        </w:rPr>
        <w:t>)</w:t>
      </w:r>
      <w:r w:rsidR="008133C8" w:rsidRPr="00F62BD4">
        <w:rPr>
          <w:rFonts w:hint="cs"/>
          <w:sz w:val="40"/>
          <w:szCs w:val="36"/>
          <w:rtl/>
          <w:lang w:bidi="ar-EG"/>
        </w:rPr>
        <w:t xml:space="preserve"> </w:t>
      </w:r>
      <w:r w:rsidR="008133C8" w:rsidRPr="00836471">
        <w:rPr>
          <w:rFonts w:hint="cs"/>
          <w:b/>
          <w:bCs/>
          <w:sz w:val="40"/>
          <w:szCs w:val="36"/>
          <w:rtl/>
          <w:lang w:bidi="ar-EG"/>
        </w:rPr>
        <w:t>من بلاد السوس</w:t>
      </w:r>
      <w:r w:rsidR="008133C8" w:rsidRPr="00F62BD4">
        <w:rPr>
          <w:rFonts w:hint="cs"/>
          <w:sz w:val="40"/>
          <w:szCs w:val="36"/>
          <w:rtl/>
          <w:lang w:bidi="ar-EG"/>
        </w:rPr>
        <w:t xml:space="preserve">, وما إن تلقى </w:t>
      </w:r>
      <w:proofErr w:type="spellStart"/>
      <w:r w:rsidR="008133C8" w:rsidRPr="00F62BD4">
        <w:rPr>
          <w:rFonts w:hint="cs"/>
          <w:sz w:val="40"/>
          <w:szCs w:val="36"/>
          <w:rtl/>
          <w:lang w:bidi="ar-EG"/>
        </w:rPr>
        <w:t>وجاج</w:t>
      </w:r>
      <w:proofErr w:type="spellEnd"/>
      <w:r w:rsidR="008133C8" w:rsidRPr="00F62BD4">
        <w:rPr>
          <w:rFonts w:hint="cs"/>
          <w:sz w:val="40"/>
          <w:szCs w:val="36"/>
          <w:rtl/>
          <w:lang w:bidi="ar-EG"/>
        </w:rPr>
        <w:t xml:space="preserve"> بن </w:t>
      </w:r>
      <w:proofErr w:type="spellStart"/>
      <w:r w:rsidR="008133C8" w:rsidRPr="00F62BD4">
        <w:rPr>
          <w:rFonts w:hint="cs"/>
          <w:sz w:val="40"/>
          <w:szCs w:val="36"/>
          <w:rtl/>
          <w:lang w:bidi="ar-EG"/>
        </w:rPr>
        <w:t>زللو</w:t>
      </w:r>
      <w:proofErr w:type="spellEnd"/>
      <w:r w:rsidR="008133C8" w:rsidRPr="00F62BD4">
        <w:rPr>
          <w:rFonts w:hint="cs"/>
          <w:sz w:val="40"/>
          <w:szCs w:val="36"/>
          <w:rtl/>
          <w:lang w:bidi="ar-EG"/>
        </w:rPr>
        <w:t xml:space="preserve"> </w:t>
      </w:r>
      <w:proofErr w:type="spellStart"/>
      <w:r w:rsidR="008133C8" w:rsidRPr="00F62BD4">
        <w:rPr>
          <w:rFonts w:hint="cs"/>
          <w:sz w:val="40"/>
          <w:szCs w:val="36"/>
          <w:rtl/>
          <w:lang w:bidi="ar-EG"/>
        </w:rPr>
        <w:t>اللمطي</w:t>
      </w:r>
      <w:proofErr w:type="spellEnd"/>
      <w:r w:rsidR="008133C8" w:rsidRPr="00F62BD4">
        <w:rPr>
          <w:rFonts w:hint="cs"/>
          <w:sz w:val="40"/>
          <w:szCs w:val="36"/>
          <w:rtl/>
          <w:lang w:bidi="ar-EG"/>
        </w:rPr>
        <w:t xml:space="preserve"> رسالة استاذ</w:t>
      </w:r>
      <w:r w:rsidR="00844CDC" w:rsidRPr="00F62BD4">
        <w:rPr>
          <w:rFonts w:hint="cs"/>
          <w:sz w:val="40"/>
          <w:szCs w:val="36"/>
          <w:rtl/>
          <w:lang w:bidi="ar-EG"/>
        </w:rPr>
        <w:t>ه</w:t>
      </w:r>
      <w:r w:rsidR="008133C8" w:rsidRPr="00F62BD4">
        <w:rPr>
          <w:rFonts w:hint="cs"/>
          <w:sz w:val="40"/>
          <w:szCs w:val="36"/>
          <w:rtl/>
          <w:lang w:bidi="ar-EG"/>
        </w:rPr>
        <w:t xml:space="preserve"> أبو عمران الفاسي</w:t>
      </w:r>
      <w:r w:rsidR="00CB5DAD" w:rsidRPr="00F62BD4">
        <w:rPr>
          <w:rFonts w:hint="cs"/>
          <w:sz w:val="40"/>
          <w:szCs w:val="36"/>
          <w:rtl/>
          <w:lang w:bidi="ar-EG"/>
        </w:rPr>
        <w:t xml:space="preserve"> التي يعهد إليه فيها أن يلتمس لهم من يثق بدينه وير</w:t>
      </w:r>
      <w:r w:rsidR="00844CDC" w:rsidRPr="00F62BD4">
        <w:rPr>
          <w:rFonts w:hint="cs"/>
          <w:sz w:val="40"/>
          <w:szCs w:val="36"/>
          <w:rtl/>
          <w:lang w:bidi="ar-EG"/>
        </w:rPr>
        <w:t>و</w:t>
      </w:r>
      <w:r w:rsidR="00CB5DAD" w:rsidRPr="00F62BD4">
        <w:rPr>
          <w:rFonts w:hint="cs"/>
          <w:sz w:val="40"/>
          <w:szCs w:val="36"/>
          <w:rtl/>
          <w:lang w:bidi="ar-EG"/>
        </w:rPr>
        <w:t xml:space="preserve">ض نفسه على مسغبة أرضهم في معاشه، فما إن تلقى </w:t>
      </w:r>
      <w:proofErr w:type="spellStart"/>
      <w:r w:rsidR="00CB5DAD" w:rsidRPr="00F62BD4">
        <w:rPr>
          <w:rFonts w:hint="cs"/>
          <w:sz w:val="40"/>
          <w:szCs w:val="36"/>
          <w:rtl/>
          <w:lang w:bidi="ar-EG"/>
        </w:rPr>
        <w:t>وجاج</w:t>
      </w:r>
      <w:proofErr w:type="spellEnd"/>
      <w:r w:rsidR="00CB5DAD" w:rsidRPr="00F62BD4">
        <w:rPr>
          <w:rFonts w:hint="cs"/>
          <w:sz w:val="40"/>
          <w:szCs w:val="36"/>
          <w:rtl/>
          <w:lang w:bidi="ar-EG"/>
        </w:rPr>
        <w:t xml:space="preserve"> </w:t>
      </w:r>
      <w:proofErr w:type="spellStart"/>
      <w:r w:rsidR="00CB5DAD" w:rsidRPr="00F62BD4">
        <w:rPr>
          <w:rFonts w:hint="cs"/>
          <w:sz w:val="40"/>
          <w:szCs w:val="36"/>
          <w:rtl/>
          <w:lang w:bidi="ar-EG"/>
        </w:rPr>
        <w:t>اللمطي</w:t>
      </w:r>
      <w:proofErr w:type="spellEnd"/>
      <w:r w:rsidR="00CB5DAD" w:rsidRPr="00F62BD4">
        <w:rPr>
          <w:rFonts w:hint="cs"/>
          <w:sz w:val="40"/>
          <w:szCs w:val="36"/>
          <w:rtl/>
          <w:lang w:bidi="ar-EG"/>
        </w:rPr>
        <w:t xml:space="preserve"> الرسالة حتى انتدب لهذه المهمة طالباً صنهاجي الأصل من </w:t>
      </w:r>
      <w:proofErr w:type="spellStart"/>
      <w:r w:rsidR="00CB5DAD" w:rsidRPr="00F62BD4">
        <w:rPr>
          <w:rFonts w:hint="cs"/>
          <w:sz w:val="40"/>
          <w:szCs w:val="36"/>
          <w:rtl/>
          <w:lang w:bidi="ar-EG"/>
        </w:rPr>
        <w:t>جزولة</w:t>
      </w:r>
      <w:proofErr w:type="spellEnd"/>
      <w:r w:rsidR="00CB5DAD" w:rsidRPr="00F62BD4">
        <w:rPr>
          <w:rFonts w:hint="cs"/>
          <w:sz w:val="40"/>
          <w:szCs w:val="36"/>
          <w:rtl/>
          <w:lang w:bidi="ar-EG"/>
        </w:rPr>
        <w:t xml:space="preserve"> هو </w:t>
      </w:r>
      <w:r w:rsidR="00CB5DAD" w:rsidRPr="00FB6319">
        <w:rPr>
          <w:rFonts w:hint="cs"/>
          <w:b/>
          <w:bCs/>
          <w:sz w:val="48"/>
          <w:szCs w:val="40"/>
          <w:rtl/>
          <w:lang w:bidi="ar-EG"/>
        </w:rPr>
        <w:t>عبدالله بن ياسين الجزولي</w:t>
      </w:r>
      <w:r w:rsidR="00CB5DAD" w:rsidRPr="00F62BD4">
        <w:rPr>
          <w:rFonts w:hint="cs"/>
          <w:sz w:val="40"/>
          <w:szCs w:val="36"/>
          <w:rtl/>
          <w:lang w:bidi="ar-EG"/>
        </w:rPr>
        <w:t>، الذي كان من أهل الفق</w:t>
      </w:r>
      <w:r w:rsidR="00844CDC" w:rsidRPr="00F62BD4">
        <w:rPr>
          <w:rFonts w:hint="cs"/>
          <w:sz w:val="40"/>
          <w:szCs w:val="36"/>
          <w:rtl/>
          <w:lang w:bidi="ar-EG"/>
        </w:rPr>
        <w:t>ه</w:t>
      </w:r>
      <w:r w:rsidR="00CB5DAD" w:rsidRPr="00F62BD4">
        <w:rPr>
          <w:rFonts w:hint="cs"/>
          <w:sz w:val="40"/>
          <w:szCs w:val="36"/>
          <w:rtl/>
          <w:lang w:bidi="ar-EG"/>
        </w:rPr>
        <w:t xml:space="preserve"> والتقوى، </w:t>
      </w:r>
      <w:r w:rsidR="006834EF" w:rsidRPr="00F62BD4">
        <w:rPr>
          <w:rFonts w:hint="cs"/>
          <w:sz w:val="40"/>
          <w:szCs w:val="36"/>
          <w:rtl/>
          <w:lang w:bidi="ar-EG"/>
        </w:rPr>
        <w:t>ولم يتردد عبد</w:t>
      </w:r>
      <w:r w:rsidR="00836471">
        <w:rPr>
          <w:rFonts w:hint="cs"/>
          <w:sz w:val="40"/>
          <w:szCs w:val="36"/>
          <w:rtl/>
          <w:lang w:bidi="ar-EG"/>
        </w:rPr>
        <w:t xml:space="preserve"> </w:t>
      </w:r>
      <w:r w:rsidR="006834EF" w:rsidRPr="00F62BD4">
        <w:rPr>
          <w:rFonts w:hint="cs"/>
          <w:sz w:val="40"/>
          <w:szCs w:val="36"/>
          <w:rtl/>
          <w:lang w:bidi="ar-EG"/>
        </w:rPr>
        <w:t xml:space="preserve">الله بن ياسين </w:t>
      </w:r>
      <w:r w:rsidR="00876C64" w:rsidRPr="00F62BD4">
        <w:rPr>
          <w:rFonts w:hint="cs"/>
          <w:sz w:val="40"/>
          <w:szCs w:val="36"/>
          <w:rtl/>
          <w:lang w:bidi="ar-EG"/>
        </w:rPr>
        <w:t>في قبول الدعوة</w:t>
      </w:r>
      <w:r w:rsidR="00641C34" w:rsidRPr="00F62BD4">
        <w:rPr>
          <w:rFonts w:hint="cs"/>
          <w:sz w:val="40"/>
          <w:szCs w:val="36"/>
          <w:rtl/>
          <w:lang w:bidi="ar-EG"/>
        </w:rPr>
        <w:t xml:space="preserve"> إذ رآها من صميم هدفه ورسالته في تعلم الإسلام وتعليمه والدعو</w:t>
      </w:r>
      <w:r w:rsidR="00836471">
        <w:rPr>
          <w:rFonts w:hint="cs"/>
          <w:sz w:val="40"/>
          <w:szCs w:val="36"/>
          <w:rtl/>
          <w:lang w:bidi="ar-EG"/>
        </w:rPr>
        <w:t>ة</w:t>
      </w:r>
      <w:r w:rsidR="00641C34" w:rsidRPr="00F62BD4">
        <w:rPr>
          <w:rFonts w:hint="cs"/>
          <w:sz w:val="40"/>
          <w:szCs w:val="36"/>
          <w:rtl/>
          <w:lang w:bidi="ar-EG"/>
        </w:rPr>
        <w:t xml:space="preserve"> إليه.</w:t>
      </w:r>
    </w:p>
    <w:p w:rsidR="00641C34" w:rsidRPr="00F62BD4" w:rsidRDefault="00641C34" w:rsidP="004B239A">
      <w:pPr>
        <w:spacing w:line="288" w:lineRule="auto"/>
        <w:ind w:firstLine="720"/>
        <w:jc w:val="lowKashida"/>
        <w:rPr>
          <w:sz w:val="40"/>
          <w:szCs w:val="36"/>
          <w:rtl/>
          <w:lang w:bidi="ar-EG"/>
        </w:rPr>
      </w:pPr>
      <w:r w:rsidRPr="00F62BD4">
        <w:rPr>
          <w:rFonts w:hint="cs"/>
          <w:sz w:val="40"/>
          <w:szCs w:val="36"/>
          <w:rtl/>
          <w:lang w:bidi="ar-EG"/>
        </w:rPr>
        <w:t xml:space="preserve">ومضى </w:t>
      </w:r>
      <w:r w:rsidRPr="005170A5">
        <w:rPr>
          <w:rFonts w:hint="cs"/>
          <w:b/>
          <w:bCs/>
          <w:sz w:val="40"/>
          <w:szCs w:val="36"/>
          <w:rtl/>
          <w:lang w:bidi="ar-EG"/>
        </w:rPr>
        <w:t>يحيى بن إبراهيم</w:t>
      </w:r>
      <w:r w:rsidRPr="00F62BD4">
        <w:rPr>
          <w:rFonts w:hint="cs"/>
          <w:sz w:val="40"/>
          <w:szCs w:val="36"/>
          <w:rtl/>
          <w:lang w:bidi="ar-EG"/>
        </w:rPr>
        <w:t xml:space="preserve"> يصحبه </w:t>
      </w:r>
      <w:r w:rsidRPr="005170A5">
        <w:rPr>
          <w:rFonts w:hint="cs"/>
          <w:b/>
          <w:bCs/>
          <w:sz w:val="40"/>
          <w:szCs w:val="36"/>
          <w:rtl/>
          <w:lang w:bidi="ar-EG"/>
        </w:rPr>
        <w:t>عبد</w:t>
      </w:r>
      <w:r w:rsidR="00836471" w:rsidRPr="005170A5">
        <w:rPr>
          <w:rFonts w:hint="cs"/>
          <w:b/>
          <w:bCs/>
          <w:sz w:val="40"/>
          <w:szCs w:val="36"/>
          <w:rtl/>
          <w:lang w:bidi="ar-EG"/>
        </w:rPr>
        <w:t xml:space="preserve"> </w:t>
      </w:r>
      <w:r w:rsidRPr="005170A5">
        <w:rPr>
          <w:rFonts w:hint="cs"/>
          <w:b/>
          <w:bCs/>
          <w:sz w:val="40"/>
          <w:szCs w:val="36"/>
          <w:rtl/>
          <w:lang w:bidi="ar-EG"/>
        </w:rPr>
        <w:t>الله بن ياسين</w:t>
      </w:r>
      <w:r w:rsidRPr="00F62BD4">
        <w:rPr>
          <w:rFonts w:hint="cs"/>
          <w:sz w:val="40"/>
          <w:szCs w:val="36"/>
          <w:rtl/>
          <w:lang w:bidi="ar-EG"/>
        </w:rPr>
        <w:t xml:space="preserve"> إلى مضارب </w:t>
      </w:r>
      <w:proofErr w:type="spellStart"/>
      <w:r w:rsidRPr="00F62BD4">
        <w:rPr>
          <w:rFonts w:hint="cs"/>
          <w:sz w:val="40"/>
          <w:szCs w:val="36"/>
          <w:rtl/>
          <w:lang w:bidi="ar-EG"/>
        </w:rPr>
        <w:t>لمتونة</w:t>
      </w:r>
      <w:proofErr w:type="spellEnd"/>
      <w:r w:rsidRPr="00F62BD4">
        <w:rPr>
          <w:rFonts w:hint="cs"/>
          <w:sz w:val="40"/>
          <w:szCs w:val="36"/>
          <w:rtl/>
          <w:lang w:bidi="ar-EG"/>
        </w:rPr>
        <w:t xml:space="preserve"> </w:t>
      </w:r>
      <w:r w:rsidR="00836471">
        <w:rPr>
          <w:rFonts w:hint="cs"/>
          <w:sz w:val="40"/>
          <w:szCs w:val="36"/>
          <w:rtl/>
          <w:lang w:bidi="ar-EG"/>
        </w:rPr>
        <w:t xml:space="preserve"> </w:t>
      </w:r>
      <w:r w:rsidRPr="00F62BD4">
        <w:rPr>
          <w:rFonts w:hint="cs"/>
          <w:sz w:val="40"/>
          <w:szCs w:val="36"/>
          <w:rtl/>
          <w:lang w:bidi="ar-EG"/>
        </w:rPr>
        <w:t>فاعجب به شيوخها واحتفلوا بقدومه وأقبلوا عليه للسماع وتعلم القرآن وإقامة الدين.. ولكن قبل أن نمضي في الرحلة مع عبد</w:t>
      </w:r>
      <w:r w:rsidR="00836471">
        <w:rPr>
          <w:rFonts w:hint="cs"/>
          <w:sz w:val="40"/>
          <w:szCs w:val="36"/>
          <w:rtl/>
          <w:lang w:bidi="ar-EG"/>
        </w:rPr>
        <w:t xml:space="preserve"> </w:t>
      </w:r>
      <w:r w:rsidRPr="00F62BD4">
        <w:rPr>
          <w:rFonts w:hint="cs"/>
          <w:sz w:val="40"/>
          <w:szCs w:val="36"/>
          <w:rtl/>
          <w:lang w:bidi="ar-EG"/>
        </w:rPr>
        <w:t>الله بن ياسين</w:t>
      </w:r>
      <w:r w:rsidR="00F168E5" w:rsidRPr="00F62BD4">
        <w:rPr>
          <w:rFonts w:hint="cs"/>
          <w:sz w:val="40"/>
          <w:szCs w:val="36"/>
          <w:rtl/>
          <w:lang w:bidi="ar-EG"/>
        </w:rPr>
        <w:t xml:space="preserve"> لنحاول معرفة كيف كانت حياته قبل انتقاله مع يحيى بن إبراهيم إلى مضارب لمتونه.</w:t>
      </w:r>
    </w:p>
    <w:p w:rsidR="00F168E5" w:rsidRPr="00F62BD4" w:rsidRDefault="00F168E5" w:rsidP="005170A5">
      <w:pPr>
        <w:spacing w:line="288" w:lineRule="auto"/>
        <w:ind w:firstLine="720"/>
        <w:jc w:val="lowKashida"/>
        <w:rPr>
          <w:sz w:val="40"/>
          <w:szCs w:val="36"/>
          <w:rtl/>
          <w:lang w:bidi="ar-EG"/>
        </w:rPr>
      </w:pPr>
      <w:r w:rsidRPr="00F62BD4">
        <w:rPr>
          <w:rFonts w:hint="cs"/>
          <w:sz w:val="40"/>
          <w:szCs w:val="36"/>
          <w:rtl/>
          <w:lang w:bidi="ar-EG"/>
        </w:rPr>
        <w:t>الحق أن المصادر التاريخ</w:t>
      </w:r>
      <w:r w:rsidR="005170A5">
        <w:rPr>
          <w:rFonts w:hint="cs"/>
          <w:sz w:val="40"/>
          <w:szCs w:val="36"/>
          <w:rtl/>
          <w:lang w:bidi="ar-EG"/>
        </w:rPr>
        <w:t xml:space="preserve">ية جميعاً لا تذكر </w:t>
      </w:r>
      <w:proofErr w:type="spellStart"/>
      <w:r w:rsidR="005170A5">
        <w:rPr>
          <w:rFonts w:hint="cs"/>
          <w:sz w:val="40"/>
          <w:szCs w:val="36"/>
          <w:rtl/>
          <w:lang w:bidi="ar-EG"/>
        </w:rPr>
        <w:t>الكثيرعن</w:t>
      </w:r>
      <w:proofErr w:type="spellEnd"/>
      <w:r w:rsidR="005170A5">
        <w:rPr>
          <w:rFonts w:hint="cs"/>
          <w:sz w:val="40"/>
          <w:szCs w:val="36"/>
          <w:rtl/>
          <w:lang w:bidi="ar-EG"/>
        </w:rPr>
        <w:t xml:space="preserve"> حياة عبد الله بن ياسين</w:t>
      </w:r>
      <w:r w:rsidRPr="00F62BD4">
        <w:rPr>
          <w:rFonts w:hint="cs"/>
          <w:sz w:val="40"/>
          <w:szCs w:val="36"/>
          <w:rtl/>
          <w:lang w:bidi="ar-EG"/>
        </w:rPr>
        <w:t xml:space="preserve"> قبلها وليس هذا بمستغرب</w:t>
      </w:r>
      <w:r w:rsidR="005170A5">
        <w:rPr>
          <w:rFonts w:hint="cs"/>
          <w:sz w:val="40"/>
          <w:szCs w:val="36"/>
          <w:rtl/>
          <w:lang w:bidi="ar-EG"/>
        </w:rPr>
        <w:t>،</w:t>
      </w:r>
      <w:r w:rsidRPr="00F62BD4">
        <w:rPr>
          <w:rFonts w:hint="cs"/>
          <w:sz w:val="40"/>
          <w:szCs w:val="36"/>
          <w:rtl/>
          <w:lang w:bidi="ar-EG"/>
        </w:rPr>
        <w:t xml:space="preserve"> فلم يكن قبلها إلا طالب علم مغمور في بقعة نائية من البلاد ال</w:t>
      </w:r>
      <w:r w:rsidR="00FB6319">
        <w:rPr>
          <w:rFonts w:hint="cs"/>
          <w:sz w:val="40"/>
          <w:szCs w:val="36"/>
          <w:rtl/>
          <w:lang w:bidi="ar-EG"/>
        </w:rPr>
        <w:t>إ</w:t>
      </w:r>
      <w:r w:rsidRPr="00F62BD4">
        <w:rPr>
          <w:rFonts w:hint="cs"/>
          <w:sz w:val="40"/>
          <w:szCs w:val="36"/>
          <w:rtl/>
          <w:lang w:bidi="ar-EG"/>
        </w:rPr>
        <w:t xml:space="preserve">سلامية ولذلك لا نعرف سنة مولده ولا أية معلومات تاريخية عنه إلا أنه كان من </w:t>
      </w:r>
      <w:r w:rsidRPr="00F62BD4">
        <w:rPr>
          <w:rFonts w:hint="cs"/>
          <w:sz w:val="40"/>
          <w:szCs w:val="36"/>
          <w:rtl/>
          <w:lang w:bidi="ar-EG"/>
        </w:rPr>
        <w:lastRenderedPageBreak/>
        <w:t xml:space="preserve">طلبة العلم في دار أنشئت بالسوس وسميت </w:t>
      </w:r>
      <w:r w:rsidRPr="00FB6319">
        <w:rPr>
          <w:rFonts w:hint="cs"/>
          <w:b/>
          <w:bCs/>
          <w:sz w:val="44"/>
          <w:szCs w:val="38"/>
          <w:rtl/>
          <w:lang w:bidi="ar-EG"/>
        </w:rPr>
        <w:t>(دار المرابطين)</w:t>
      </w:r>
      <w:r w:rsidRPr="00FB6319">
        <w:rPr>
          <w:rFonts w:hint="cs"/>
          <w:sz w:val="44"/>
          <w:szCs w:val="38"/>
          <w:rtl/>
          <w:lang w:bidi="ar-EG"/>
        </w:rPr>
        <w:t xml:space="preserve"> </w:t>
      </w:r>
      <w:r w:rsidRPr="00F62BD4">
        <w:rPr>
          <w:rFonts w:hint="cs"/>
          <w:sz w:val="40"/>
          <w:szCs w:val="36"/>
          <w:rtl/>
          <w:lang w:bidi="ar-EG"/>
        </w:rPr>
        <w:t xml:space="preserve">أنشأها </w:t>
      </w:r>
      <w:proofErr w:type="spellStart"/>
      <w:r w:rsidRPr="00F62BD4">
        <w:rPr>
          <w:rFonts w:hint="cs"/>
          <w:sz w:val="40"/>
          <w:szCs w:val="36"/>
          <w:rtl/>
          <w:lang w:bidi="ar-EG"/>
        </w:rPr>
        <w:t>وجاج</w:t>
      </w:r>
      <w:proofErr w:type="spellEnd"/>
      <w:r w:rsidRPr="00F62BD4">
        <w:rPr>
          <w:rFonts w:hint="cs"/>
          <w:sz w:val="40"/>
          <w:szCs w:val="36"/>
          <w:rtl/>
          <w:lang w:bidi="ar-EG"/>
        </w:rPr>
        <w:t xml:space="preserve"> بن </w:t>
      </w:r>
      <w:proofErr w:type="spellStart"/>
      <w:r w:rsidRPr="00F62BD4">
        <w:rPr>
          <w:rFonts w:hint="cs"/>
          <w:sz w:val="40"/>
          <w:szCs w:val="36"/>
          <w:rtl/>
          <w:lang w:bidi="ar-EG"/>
        </w:rPr>
        <w:t>زللو</w:t>
      </w:r>
      <w:proofErr w:type="spellEnd"/>
      <w:r w:rsidRPr="00F62BD4">
        <w:rPr>
          <w:rFonts w:hint="cs"/>
          <w:sz w:val="40"/>
          <w:szCs w:val="36"/>
          <w:rtl/>
          <w:lang w:bidi="ar-EG"/>
        </w:rPr>
        <w:t xml:space="preserve"> </w:t>
      </w:r>
      <w:proofErr w:type="spellStart"/>
      <w:r w:rsidRPr="00F62BD4">
        <w:rPr>
          <w:rFonts w:hint="cs"/>
          <w:sz w:val="40"/>
          <w:szCs w:val="36"/>
          <w:rtl/>
          <w:lang w:bidi="ar-EG"/>
        </w:rPr>
        <w:t>اللمطي</w:t>
      </w:r>
      <w:proofErr w:type="spellEnd"/>
      <w:r w:rsidRPr="00F62BD4">
        <w:rPr>
          <w:rFonts w:hint="cs"/>
          <w:sz w:val="40"/>
          <w:szCs w:val="36"/>
          <w:rtl/>
          <w:lang w:bidi="ar-EG"/>
        </w:rPr>
        <w:t xml:space="preserve"> تلميذ أبي عمران الفاسي ويبدو أن هذه الدار هيئت لتكون انطلاقة للدعاة يأتيها الطلاب من القبائل وغيرها ثم يعودون إلى قومهم معلمين.</w:t>
      </w:r>
    </w:p>
    <w:p w:rsidR="00F168E5" w:rsidRPr="00F62BD4" w:rsidRDefault="00F168E5" w:rsidP="008A52AB">
      <w:pPr>
        <w:spacing w:line="288" w:lineRule="auto"/>
        <w:ind w:firstLine="720"/>
        <w:jc w:val="lowKashida"/>
        <w:rPr>
          <w:sz w:val="40"/>
          <w:szCs w:val="36"/>
          <w:rtl/>
          <w:lang w:bidi="ar-EG"/>
        </w:rPr>
      </w:pPr>
      <w:r w:rsidRPr="00F62BD4">
        <w:rPr>
          <w:rFonts w:hint="cs"/>
          <w:sz w:val="40"/>
          <w:szCs w:val="36"/>
          <w:rtl/>
          <w:lang w:bidi="ar-EG"/>
        </w:rPr>
        <w:t>ومما تذكر المصادر التاريخية عن عبدالله بن ياسين ما أفاد ابن السماك في حلله أن عبد</w:t>
      </w:r>
      <w:r w:rsidR="00836471">
        <w:rPr>
          <w:rFonts w:hint="cs"/>
          <w:sz w:val="40"/>
          <w:szCs w:val="36"/>
          <w:rtl/>
          <w:lang w:bidi="ar-EG"/>
        </w:rPr>
        <w:t xml:space="preserve"> </w:t>
      </w:r>
      <w:r w:rsidRPr="00F62BD4">
        <w:rPr>
          <w:rFonts w:hint="cs"/>
          <w:sz w:val="40"/>
          <w:szCs w:val="36"/>
          <w:rtl/>
          <w:lang w:bidi="ar-EG"/>
        </w:rPr>
        <w:t xml:space="preserve">الله بن ياسين لم يكن قد سمع من شيخه </w:t>
      </w:r>
      <w:proofErr w:type="spellStart"/>
      <w:r w:rsidRPr="00F62BD4">
        <w:rPr>
          <w:rFonts w:hint="cs"/>
          <w:sz w:val="40"/>
          <w:szCs w:val="36"/>
          <w:rtl/>
          <w:lang w:bidi="ar-EG"/>
        </w:rPr>
        <w:t>وجاج</w:t>
      </w:r>
      <w:proofErr w:type="spellEnd"/>
      <w:r w:rsidRPr="00F62BD4">
        <w:rPr>
          <w:rFonts w:hint="cs"/>
          <w:sz w:val="40"/>
          <w:szCs w:val="36"/>
          <w:rtl/>
          <w:lang w:bidi="ar-EG"/>
        </w:rPr>
        <w:t xml:space="preserve"> </w:t>
      </w:r>
      <w:proofErr w:type="spellStart"/>
      <w:r w:rsidRPr="00F62BD4">
        <w:rPr>
          <w:rFonts w:hint="cs"/>
          <w:sz w:val="40"/>
          <w:szCs w:val="36"/>
          <w:rtl/>
          <w:lang w:bidi="ar-EG"/>
        </w:rPr>
        <w:t>اللمطي</w:t>
      </w:r>
      <w:proofErr w:type="spellEnd"/>
      <w:r w:rsidRPr="00F62BD4">
        <w:rPr>
          <w:rFonts w:hint="cs"/>
          <w:sz w:val="40"/>
          <w:szCs w:val="36"/>
          <w:rtl/>
          <w:lang w:bidi="ar-EG"/>
        </w:rPr>
        <w:t xml:space="preserve"> علم القيروان والمغرب وحده بل تلقى العلم في الأندلس حيث قضى فيها 7 سنوات يتعلم العلم</w:t>
      </w:r>
      <w:r w:rsidRPr="00F62BD4">
        <w:rPr>
          <w:rFonts w:hint="cs"/>
          <w:sz w:val="40"/>
          <w:szCs w:val="36"/>
          <w:vertAlign w:val="superscript"/>
          <w:rtl/>
          <w:lang w:bidi="ar-EG"/>
        </w:rPr>
        <w:t>(</w:t>
      </w:r>
      <w:r w:rsidRPr="00F62BD4">
        <w:rPr>
          <w:rStyle w:val="a5"/>
          <w:sz w:val="40"/>
          <w:szCs w:val="36"/>
          <w:rtl/>
          <w:lang w:bidi="ar-EG"/>
        </w:rPr>
        <w:footnoteReference w:id="2"/>
      </w:r>
      <w:r w:rsidRPr="00F62BD4">
        <w:rPr>
          <w:rFonts w:hint="cs"/>
          <w:sz w:val="40"/>
          <w:szCs w:val="36"/>
          <w:vertAlign w:val="superscript"/>
          <w:rtl/>
          <w:lang w:bidi="ar-EG"/>
        </w:rPr>
        <w:t>)</w:t>
      </w:r>
      <w:r w:rsidRPr="00F62BD4">
        <w:rPr>
          <w:rFonts w:hint="cs"/>
          <w:sz w:val="40"/>
          <w:szCs w:val="36"/>
          <w:rtl/>
          <w:lang w:bidi="ar-EG"/>
        </w:rPr>
        <w:t>،</w:t>
      </w:r>
      <w:r w:rsidR="001B68F8" w:rsidRPr="00F62BD4">
        <w:rPr>
          <w:rFonts w:hint="cs"/>
          <w:sz w:val="40"/>
          <w:szCs w:val="36"/>
          <w:rtl/>
          <w:lang w:bidi="ar-EG"/>
        </w:rPr>
        <w:t xml:space="preserve"> ولذا فنضجه العلمي كان بعد تحصيل طويل للعلم في المغرب وعلوم الأندلس المزدهرة.</w:t>
      </w:r>
    </w:p>
    <w:p w:rsidR="00FB6319" w:rsidRDefault="00524E01" w:rsidP="008A52AB">
      <w:pPr>
        <w:spacing w:line="288" w:lineRule="auto"/>
        <w:ind w:firstLine="720"/>
        <w:jc w:val="lowKashida"/>
        <w:rPr>
          <w:sz w:val="40"/>
          <w:szCs w:val="36"/>
          <w:rtl/>
          <w:lang w:bidi="ar-EG"/>
        </w:rPr>
      </w:pPr>
      <w:r w:rsidRPr="00F62BD4">
        <w:rPr>
          <w:rFonts w:hint="cs"/>
          <w:sz w:val="40"/>
          <w:szCs w:val="36"/>
          <w:rtl/>
          <w:lang w:bidi="ar-EG"/>
        </w:rPr>
        <w:t xml:space="preserve">هذا كل ما </w:t>
      </w:r>
      <w:proofErr w:type="spellStart"/>
      <w:r w:rsidRPr="00F62BD4">
        <w:rPr>
          <w:rFonts w:hint="cs"/>
          <w:sz w:val="40"/>
          <w:szCs w:val="36"/>
          <w:rtl/>
          <w:lang w:bidi="ar-EG"/>
        </w:rPr>
        <w:t>تفيده</w:t>
      </w:r>
      <w:proofErr w:type="spellEnd"/>
      <w:r w:rsidRPr="00F62BD4">
        <w:rPr>
          <w:rFonts w:hint="cs"/>
          <w:sz w:val="40"/>
          <w:szCs w:val="36"/>
          <w:rtl/>
          <w:lang w:bidi="ar-EG"/>
        </w:rPr>
        <w:t xml:space="preserve"> المصادر التاريخية عن حياته قبل مسيره إلى لمتونه مع يحيى بن إبراهيم.. </w:t>
      </w:r>
    </w:p>
    <w:p w:rsidR="008362E4" w:rsidRDefault="00524E01" w:rsidP="008362E4">
      <w:pPr>
        <w:spacing w:line="288" w:lineRule="auto"/>
        <w:jc w:val="lowKashida"/>
        <w:rPr>
          <w:sz w:val="40"/>
          <w:szCs w:val="36"/>
          <w:rtl/>
          <w:lang w:bidi="ar-EG"/>
        </w:rPr>
      </w:pPr>
      <w:r w:rsidRPr="00836471">
        <w:rPr>
          <w:rFonts w:hint="cs"/>
          <w:b/>
          <w:bCs/>
          <w:sz w:val="40"/>
          <w:szCs w:val="36"/>
          <w:rtl/>
          <w:lang w:bidi="ar-EG"/>
        </w:rPr>
        <w:t>ولما سار إليهم</w:t>
      </w:r>
      <w:r w:rsidR="008362E4" w:rsidRPr="00836471">
        <w:rPr>
          <w:rFonts w:hint="cs"/>
          <w:b/>
          <w:bCs/>
          <w:sz w:val="40"/>
          <w:szCs w:val="36"/>
          <w:rtl/>
          <w:lang w:bidi="ar-EG"/>
        </w:rPr>
        <w:t xml:space="preserve"> عبد الله بن ياسين</w:t>
      </w:r>
      <w:r w:rsidRPr="00F62BD4">
        <w:rPr>
          <w:rFonts w:hint="cs"/>
          <w:sz w:val="40"/>
          <w:szCs w:val="36"/>
          <w:rtl/>
          <w:lang w:bidi="ar-EG"/>
        </w:rPr>
        <w:t xml:space="preserve"> واقبلوا عليه للتعلم أرشدهم</w:t>
      </w:r>
      <w:r w:rsidR="008362E4">
        <w:rPr>
          <w:rFonts w:hint="cs"/>
          <w:sz w:val="40"/>
          <w:szCs w:val="36"/>
          <w:rtl/>
          <w:lang w:bidi="ar-EG"/>
        </w:rPr>
        <w:t xml:space="preserve"> إلى الأصول الصحيحة للدين والفقه</w:t>
      </w:r>
      <w:r w:rsidRPr="00F62BD4">
        <w:rPr>
          <w:rFonts w:hint="cs"/>
          <w:sz w:val="40"/>
          <w:szCs w:val="36"/>
          <w:rtl/>
          <w:lang w:bidi="ar-EG"/>
        </w:rPr>
        <w:t xml:space="preserve"> وعمد إلى تقويم أخلاقهم، وتطبيق حدود الشريعة وتغيير المنكر ومقاومة الشهوات.. وعندئذ نفر الناس من هذه الأحكام وبرموا بدعوته لما ألفوه من الإقبال على أعمال السلب والنهب والمنكرات، ومع تبرمهم فقد احتملوا دعوته هيبة لزعيمهم يحيى بن إبراهيم </w:t>
      </w:r>
      <w:r w:rsidR="008362E4">
        <w:rPr>
          <w:rFonts w:hint="cs"/>
          <w:sz w:val="40"/>
          <w:szCs w:val="36"/>
          <w:rtl/>
          <w:lang w:bidi="ar-EG"/>
        </w:rPr>
        <w:t>.</w:t>
      </w:r>
    </w:p>
    <w:p w:rsidR="00524E01" w:rsidRPr="00F62BD4" w:rsidRDefault="00524E01" w:rsidP="008362E4">
      <w:pPr>
        <w:spacing w:line="288" w:lineRule="auto"/>
        <w:jc w:val="lowKashida"/>
        <w:rPr>
          <w:sz w:val="40"/>
          <w:szCs w:val="36"/>
          <w:rtl/>
          <w:lang w:bidi="ar-EG"/>
        </w:rPr>
      </w:pPr>
      <w:r w:rsidRPr="008362E4">
        <w:rPr>
          <w:rFonts w:hint="cs"/>
          <w:b/>
          <w:bCs/>
          <w:sz w:val="40"/>
          <w:szCs w:val="36"/>
          <w:rtl/>
          <w:lang w:bidi="ar-EG"/>
        </w:rPr>
        <w:t>فلما توفى يحيى</w:t>
      </w:r>
      <w:r w:rsidR="008362E4">
        <w:rPr>
          <w:rFonts w:hint="cs"/>
          <w:sz w:val="40"/>
          <w:szCs w:val="36"/>
          <w:rtl/>
          <w:lang w:bidi="ar-EG"/>
        </w:rPr>
        <w:t xml:space="preserve"> </w:t>
      </w:r>
      <w:r w:rsidR="008362E4" w:rsidRPr="008362E4">
        <w:rPr>
          <w:rFonts w:hint="cs"/>
          <w:b/>
          <w:bCs/>
          <w:sz w:val="40"/>
          <w:szCs w:val="36"/>
          <w:rtl/>
          <w:lang w:bidi="ar-EG"/>
        </w:rPr>
        <w:t>بن إبراهيم</w:t>
      </w:r>
      <w:r w:rsidRPr="00F62BD4">
        <w:rPr>
          <w:rFonts w:hint="cs"/>
          <w:sz w:val="40"/>
          <w:szCs w:val="36"/>
          <w:rtl/>
          <w:lang w:bidi="ar-EG"/>
        </w:rPr>
        <w:t xml:space="preserve"> لم يستطع خليفته يحيى بن عمر أن يمنع صناجة من الاعتزال عن ابن ياسين وترك الأخذ عنه فعزم ابن ياسين على الرحيل.</w:t>
      </w:r>
    </w:p>
    <w:p w:rsidR="00524E01" w:rsidRPr="00F62BD4" w:rsidRDefault="00E92F8E" w:rsidP="008362E4">
      <w:pPr>
        <w:spacing w:line="288" w:lineRule="auto"/>
        <w:jc w:val="lowKashida"/>
        <w:rPr>
          <w:sz w:val="40"/>
          <w:szCs w:val="36"/>
          <w:rtl/>
          <w:lang w:bidi="ar-EG"/>
        </w:rPr>
      </w:pPr>
      <w:r w:rsidRPr="008362E4">
        <w:rPr>
          <w:rFonts w:hint="cs"/>
          <w:b/>
          <w:bCs/>
          <w:sz w:val="40"/>
          <w:szCs w:val="36"/>
          <w:rtl/>
          <w:lang w:bidi="ar-EG"/>
        </w:rPr>
        <w:t xml:space="preserve">توجه عبدالله بن ياسين إلى الجنوب ورافقه يحيى بن عمر </w:t>
      </w:r>
      <w:proofErr w:type="spellStart"/>
      <w:r w:rsidRPr="008362E4">
        <w:rPr>
          <w:rFonts w:hint="cs"/>
          <w:b/>
          <w:bCs/>
          <w:sz w:val="40"/>
          <w:szCs w:val="36"/>
          <w:rtl/>
          <w:lang w:bidi="ar-EG"/>
        </w:rPr>
        <w:t>اللمتوني</w:t>
      </w:r>
      <w:proofErr w:type="spellEnd"/>
      <w:r w:rsidRPr="008362E4">
        <w:rPr>
          <w:rFonts w:hint="cs"/>
          <w:b/>
          <w:bCs/>
          <w:sz w:val="40"/>
          <w:szCs w:val="36"/>
          <w:rtl/>
          <w:lang w:bidi="ar-EG"/>
        </w:rPr>
        <w:t xml:space="preserve"> وأخوه أبو بكر بن عمر ومعهم بضعة رجال من لمتونه. وقص</w:t>
      </w:r>
      <w:r w:rsidR="00844CDC" w:rsidRPr="008362E4">
        <w:rPr>
          <w:rFonts w:hint="cs"/>
          <w:b/>
          <w:bCs/>
          <w:sz w:val="40"/>
          <w:szCs w:val="36"/>
          <w:rtl/>
          <w:lang w:bidi="ar-EG"/>
        </w:rPr>
        <w:t>د</w:t>
      </w:r>
      <w:r w:rsidRPr="008362E4">
        <w:rPr>
          <w:rFonts w:hint="cs"/>
          <w:b/>
          <w:bCs/>
          <w:sz w:val="40"/>
          <w:szCs w:val="36"/>
          <w:rtl/>
          <w:lang w:bidi="ar-EG"/>
        </w:rPr>
        <w:t xml:space="preserve"> عبدالله بن ياسين ربوة تحيط بها المياه</w:t>
      </w:r>
      <w:r w:rsidRPr="00F62BD4">
        <w:rPr>
          <w:rFonts w:hint="cs"/>
          <w:sz w:val="40"/>
          <w:szCs w:val="36"/>
          <w:rtl/>
          <w:lang w:bidi="ar-EG"/>
        </w:rPr>
        <w:t xml:space="preserve"> من </w:t>
      </w:r>
      <w:r w:rsidRPr="00F62BD4">
        <w:rPr>
          <w:rFonts w:hint="cs"/>
          <w:sz w:val="40"/>
          <w:szCs w:val="36"/>
          <w:rtl/>
          <w:lang w:bidi="ar-EG"/>
        </w:rPr>
        <w:lastRenderedPageBreak/>
        <w:t>جهاتها الأربع ض</w:t>
      </w:r>
      <w:r w:rsidR="008362E4">
        <w:rPr>
          <w:rFonts w:hint="cs"/>
          <w:sz w:val="40"/>
          <w:szCs w:val="36"/>
          <w:rtl/>
          <w:lang w:bidi="ar-EG"/>
        </w:rPr>
        <w:t>ح</w:t>
      </w:r>
      <w:r w:rsidRPr="00F62BD4">
        <w:rPr>
          <w:rFonts w:hint="cs"/>
          <w:sz w:val="40"/>
          <w:szCs w:val="36"/>
          <w:rtl/>
          <w:lang w:bidi="ar-EG"/>
        </w:rPr>
        <w:t>ضاحاً في الصيف وغمراً في الشتاء فتعود جزيرة منقطعة (كما يقول ابن خلدون).</w:t>
      </w:r>
    </w:p>
    <w:p w:rsidR="00E92F8E" w:rsidRPr="00F62BD4" w:rsidRDefault="00E92F8E" w:rsidP="008362E4">
      <w:pPr>
        <w:spacing w:line="288" w:lineRule="auto"/>
        <w:jc w:val="lowKashida"/>
        <w:rPr>
          <w:sz w:val="40"/>
          <w:szCs w:val="36"/>
          <w:rtl/>
          <w:lang w:bidi="ar-EG"/>
        </w:rPr>
      </w:pPr>
      <w:r w:rsidRPr="00F62BD4">
        <w:rPr>
          <w:rFonts w:hint="cs"/>
          <w:sz w:val="40"/>
          <w:szCs w:val="36"/>
          <w:rtl/>
          <w:lang w:bidi="ar-EG"/>
        </w:rPr>
        <w:t>ويرجح بعض المؤرخين أن هذه الجزيرة تقع في السنغال الأدنى يحيطها نهر السنغال.</w:t>
      </w:r>
    </w:p>
    <w:p w:rsidR="00E92F8E" w:rsidRPr="00F62BD4" w:rsidRDefault="00E92F8E" w:rsidP="008362E4">
      <w:pPr>
        <w:spacing w:line="288" w:lineRule="auto"/>
        <w:jc w:val="lowKashida"/>
        <w:rPr>
          <w:sz w:val="40"/>
          <w:szCs w:val="36"/>
          <w:rtl/>
          <w:lang w:bidi="ar-EG"/>
        </w:rPr>
      </w:pPr>
      <w:r w:rsidRPr="008362E4">
        <w:rPr>
          <w:rFonts w:hint="cs"/>
          <w:b/>
          <w:bCs/>
          <w:sz w:val="40"/>
          <w:szCs w:val="36"/>
          <w:rtl/>
          <w:lang w:bidi="ar-EG"/>
        </w:rPr>
        <w:t>وهناك انقطعوا للعبادة والتعليم وأسس عبدالله بن ياسين رباطاً</w:t>
      </w:r>
      <w:r w:rsidRPr="00F62BD4">
        <w:rPr>
          <w:rFonts w:hint="cs"/>
          <w:sz w:val="40"/>
          <w:szCs w:val="36"/>
          <w:rtl/>
          <w:lang w:bidi="ar-EG"/>
        </w:rPr>
        <w:t>، والرباط من المرابطة أي الملازمة وملازمة الثغور للجهاد.</w:t>
      </w:r>
    </w:p>
    <w:p w:rsidR="00E92F8E" w:rsidRPr="00F62BD4" w:rsidRDefault="00E92F8E" w:rsidP="008A52AB">
      <w:pPr>
        <w:spacing w:line="288" w:lineRule="auto"/>
        <w:ind w:firstLine="720"/>
        <w:jc w:val="lowKashida"/>
        <w:rPr>
          <w:sz w:val="40"/>
          <w:szCs w:val="36"/>
          <w:rtl/>
          <w:lang w:bidi="ar-EG"/>
        </w:rPr>
      </w:pPr>
      <w:r w:rsidRPr="00F62BD4">
        <w:rPr>
          <w:rFonts w:hint="cs"/>
          <w:sz w:val="40"/>
          <w:szCs w:val="36"/>
          <w:rtl/>
          <w:lang w:bidi="ar-EG"/>
        </w:rPr>
        <w:t xml:space="preserve">قال تعالى: </w:t>
      </w:r>
      <w:r w:rsidR="00202730" w:rsidRPr="00F62BD4">
        <w:rPr>
          <w:rFonts w:cs="DecoType Naskh Extensions" w:hint="cs"/>
          <w:sz w:val="40"/>
          <w:szCs w:val="40"/>
          <w:rtl/>
          <w:lang w:bidi="ar-EG"/>
        </w:rPr>
        <w:t>{</w:t>
      </w:r>
      <w:r w:rsidR="00202730" w:rsidRPr="00F62BD4">
        <w:rPr>
          <w:rFonts w:cs="DecoType Naskh Extensions"/>
          <w:sz w:val="40"/>
          <w:szCs w:val="40"/>
          <w:rtl/>
          <w:lang w:bidi="ar-EG"/>
        </w:rPr>
        <w:t>يَا أَيُّهَا الَّذِينَ آمَنُواْ اصْبِرُواْ وَصَابِرُواْ وَرَابِطُواْ</w:t>
      </w:r>
      <w:r w:rsidR="00202730" w:rsidRPr="00F62BD4">
        <w:rPr>
          <w:rFonts w:cs="DecoType Naskh Extensions" w:hint="cs"/>
          <w:sz w:val="40"/>
          <w:szCs w:val="40"/>
          <w:rtl/>
          <w:lang w:bidi="ar-EG"/>
        </w:rPr>
        <w:t>}</w:t>
      </w:r>
    </w:p>
    <w:p w:rsidR="00EE70B3" w:rsidRPr="00F62BD4" w:rsidRDefault="00265C06" w:rsidP="008A52AB">
      <w:pPr>
        <w:spacing w:line="288" w:lineRule="auto"/>
        <w:ind w:firstLine="720"/>
        <w:jc w:val="lowKashida"/>
        <w:rPr>
          <w:rFonts w:cs="DecoType Naskh Extensions"/>
          <w:sz w:val="40"/>
          <w:szCs w:val="40"/>
          <w:rtl/>
          <w:lang w:bidi="ar-EG"/>
        </w:rPr>
      </w:pPr>
      <w:r w:rsidRPr="00F62BD4">
        <w:rPr>
          <w:rFonts w:hint="cs"/>
          <w:sz w:val="40"/>
          <w:szCs w:val="36"/>
          <w:rtl/>
          <w:lang w:bidi="ar-EG"/>
        </w:rPr>
        <w:t xml:space="preserve">وقال تعالى: </w:t>
      </w:r>
      <w:r w:rsidR="009465F8" w:rsidRPr="00F62BD4">
        <w:rPr>
          <w:rFonts w:cs="DecoType Naskh Extensions" w:hint="cs"/>
          <w:sz w:val="40"/>
          <w:szCs w:val="40"/>
          <w:rtl/>
          <w:lang w:bidi="ar-EG"/>
        </w:rPr>
        <w:t>{</w:t>
      </w:r>
      <w:r w:rsidR="009465F8" w:rsidRPr="00F62BD4">
        <w:rPr>
          <w:rFonts w:cs="DecoType Naskh Extensions"/>
          <w:sz w:val="40"/>
          <w:szCs w:val="40"/>
          <w:rtl/>
          <w:lang w:bidi="ar-EG"/>
        </w:rPr>
        <w:t>وَأَعِدُّواْ لَهُم مَّا اسْتَطَعْتُم مِّن قُوَّةٍ وَمِن رِّبَاطِ الْخَيْلِ</w:t>
      </w:r>
      <w:r w:rsidR="009465F8" w:rsidRPr="00F62BD4">
        <w:rPr>
          <w:rFonts w:cs="DecoType Naskh Extensions" w:hint="cs"/>
          <w:sz w:val="40"/>
          <w:szCs w:val="40"/>
          <w:rtl/>
          <w:lang w:bidi="ar-EG"/>
        </w:rPr>
        <w:t>}</w:t>
      </w:r>
    </w:p>
    <w:p w:rsidR="008362E4" w:rsidRPr="008362E4" w:rsidRDefault="009465F8" w:rsidP="008362E4">
      <w:pPr>
        <w:spacing w:line="288" w:lineRule="auto"/>
        <w:ind w:firstLine="720"/>
        <w:jc w:val="lowKashida"/>
        <w:rPr>
          <w:b/>
          <w:bCs/>
          <w:sz w:val="40"/>
          <w:szCs w:val="36"/>
          <w:rtl/>
          <w:lang w:bidi="ar-EG"/>
        </w:rPr>
      </w:pPr>
      <w:r w:rsidRPr="008362E4">
        <w:rPr>
          <w:rFonts w:hint="cs"/>
          <w:b/>
          <w:bCs/>
          <w:sz w:val="40"/>
          <w:szCs w:val="36"/>
          <w:rtl/>
          <w:lang w:bidi="ar-EG"/>
        </w:rPr>
        <w:t>ومن اشتقاق الرباط سمى عبدالله بن ياسين أتباعه بالمرابطين  وسميت دولتهم بدولة المرابطين</w:t>
      </w:r>
    </w:p>
    <w:p w:rsidR="009465F8" w:rsidRPr="00F62BD4" w:rsidRDefault="009465F8" w:rsidP="008362E4">
      <w:pPr>
        <w:spacing w:line="288" w:lineRule="auto"/>
        <w:ind w:firstLine="720"/>
        <w:jc w:val="lowKashida"/>
        <w:rPr>
          <w:sz w:val="40"/>
          <w:szCs w:val="36"/>
          <w:rtl/>
          <w:lang w:bidi="ar-EG"/>
        </w:rPr>
      </w:pPr>
      <w:r w:rsidRPr="00F62BD4">
        <w:rPr>
          <w:rFonts w:hint="cs"/>
          <w:sz w:val="40"/>
          <w:szCs w:val="36"/>
          <w:rtl/>
          <w:lang w:bidi="ar-EG"/>
        </w:rPr>
        <w:t xml:space="preserve"> (</w:t>
      </w:r>
      <w:r w:rsidR="008362E4">
        <w:rPr>
          <w:rFonts w:hint="cs"/>
          <w:sz w:val="40"/>
          <w:szCs w:val="36"/>
          <w:rtl/>
          <w:lang w:bidi="ar-EG"/>
        </w:rPr>
        <w:t>انظر :</w:t>
      </w:r>
      <w:r w:rsidRPr="00F62BD4">
        <w:rPr>
          <w:rFonts w:hint="cs"/>
          <w:sz w:val="40"/>
          <w:szCs w:val="36"/>
          <w:rtl/>
          <w:lang w:bidi="ar-EG"/>
        </w:rPr>
        <w:t>بناء الأربطة عبر التاريخ</w:t>
      </w:r>
      <w:r w:rsidR="008362E4">
        <w:rPr>
          <w:rFonts w:hint="cs"/>
          <w:sz w:val="40"/>
          <w:szCs w:val="36"/>
          <w:rtl/>
          <w:lang w:bidi="ar-EG"/>
        </w:rPr>
        <w:t>-</w:t>
      </w:r>
      <w:r w:rsidRPr="00F62BD4">
        <w:rPr>
          <w:rFonts w:hint="cs"/>
          <w:sz w:val="40"/>
          <w:szCs w:val="36"/>
          <w:rtl/>
          <w:lang w:bidi="ar-EG"/>
        </w:rPr>
        <w:t xml:space="preserve"> المغرب الكبير صـ </w:t>
      </w:r>
      <w:r w:rsidR="008362E4">
        <w:rPr>
          <w:rFonts w:hint="cs"/>
          <w:sz w:val="40"/>
          <w:szCs w:val="36"/>
          <w:rtl/>
          <w:lang w:bidi="ar-EG"/>
        </w:rPr>
        <w:t>694)</w:t>
      </w:r>
    </w:p>
    <w:p w:rsidR="009465F8" w:rsidRPr="00F62BD4" w:rsidRDefault="009465F8" w:rsidP="009465F8">
      <w:pPr>
        <w:spacing w:line="288" w:lineRule="auto"/>
        <w:ind w:firstLine="720"/>
        <w:jc w:val="lowKashida"/>
        <w:rPr>
          <w:sz w:val="40"/>
          <w:szCs w:val="36"/>
          <w:rtl/>
          <w:lang w:bidi="ar-EG"/>
        </w:rPr>
      </w:pPr>
      <w:r w:rsidRPr="008362E4">
        <w:rPr>
          <w:rFonts w:hint="cs"/>
          <w:b/>
          <w:bCs/>
          <w:sz w:val="40"/>
          <w:szCs w:val="36"/>
          <w:rtl/>
          <w:lang w:bidi="ar-EG"/>
        </w:rPr>
        <w:t>وبينما عبد</w:t>
      </w:r>
      <w:r w:rsidR="008362E4" w:rsidRPr="008362E4">
        <w:rPr>
          <w:rFonts w:hint="cs"/>
          <w:b/>
          <w:bCs/>
          <w:sz w:val="40"/>
          <w:szCs w:val="36"/>
          <w:rtl/>
          <w:lang w:bidi="ar-EG"/>
        </w:rPr>
        <w:t xml:space="preserve"> </w:t>
      </w:r>
      <w:r w:rsidRPr="008362E4">
        <w:rPr>
          <w:rFonts w:hint="cs"/>
          <w:b/>
          <w:bCs/>
          <w:sz w:val="40"/>
          <w:szCs w:val="36"/>
          <w:rtl/>
          <w:lang w:bidi="ar-EG"/>
        </w:rPr>
        <w:t>ال</w:t>
      </w:r>
      <w:r w:rsidR="008362E4" w:rsidRPr="008362E4">
        <w:rPr>
          <w:rFonts w:hint="cs"/>
          <w:b/>
          <w:bCs/>
          <w:sz w:val="40"/>
          <w:szCs w:val="36"/>
          <w:rtl/>
          <w:lang w:bidi="ar-EG"/>
        </w:rPr>
        <w:t>ل</w:t>
      </w:r>
      <w:r w:rsidRPr="008362E4">
        <w:rPr>
          <w:rFonts w:hint="cs"/>
          <w:b/>
          <w:bCs/>
          <w:sz w:val="40"/>
          <w:szCs w:val="36"/>
          <w:rtl/>
          <w:lang w:bidi="ar-EG"/>
        </w:rPr>
        <w:t>ه بن ياسين مع أتباعه في الجزيرة تسامع من في تلك الأنحاء بخبره فتسايل إليه</w:t>
      </w:r>
      <w:r w:rsidR="008362E4" w:rsidRPr="008362E4">
        <w:rPr>
          <w:rFonts w:hint="cs"/>
          <w:b/>
          <w:bCs/>
          <w:sz w:val="40"/>
          <w:szCs w:val="36"/>
          <w:rtl/>
          <w:lang w:bidi="ar-EG"/>
        </w:rPr>
        <w:t xml:space="preserve"> من في قلبه خير، حتى بلغ من لديه</w:t>
      </w:r>
      <w:r w:rsidRPr="008362E4">
        <w:rPr>
          <w:rFonts w:hint="cs"/>
          <w:b/>
          <w:bCs/>
          <w:sz w:val="40"/>
          <w:szCs w:val="36"/>
          <w:rtl/>
          <w:lang w:bidi="ar-EG"/>
        </w:rPr>
        <w:t xml:space="preserve"> قرابة الألف رجل</w:t>
      </w:r>
      <w:r w:rsidRPr="00F62BD4">
        <w:rPr>
          <w:rFonts w:hint="cs"/>
          <w:sz w:val="40"/>
          <w:szCs w:val="36"/>
          <w:rtl/>
          <w:lang w:bidi="ar-EG"/>
        </w:rPr>
        <w:t xml:space="preserve"> تلقوا العلم عليه </w:t>
      </w:r>
      <w:proofErr w:type="spellStart"/>
      <w:r w:rsidRPr="00F62BD4">
        <w:rPr>
          <w:rFonts w:hint="cs"/>
          <w:sz w:val="40"/>
          <w:szCs w:val="36"/>
          <w:rtl/>
          <w:lang w:bidi="ar-EG"/>
        </w:rPr>
        <w:t>وآلوا</w:t>
      </w:r>
      <w:proofErr w:type="spellEnd"/>
      <w:r w:rsidRPr="00F62BD4">
        <w:rPr>
          <w:rFonts w:hint="cs"/>
          <w:sz w:val="40"/>
          <w:szCs w:val="36"/>
          <w:rtl/>
          <w:lang w:bidi="ar-EG"/>
        </w:rPr>
        <w:t xml:space="preserve"> على أنفسهم منذ انضمامهم إليه التفاني في </w:t>
      </w:r>
      <w:r w:rsidR="00A732EC" w:rsidRPr="00F62BD4">
        <w:rPr>
          <w:rFonts w:hint="cs"/>
          <w:sz w:val="40"/>
          <w:szCs w:val="36"/>
          <w:rtl/>
          <w:lang w:bidi="ar-EG"/>
        </w:rPr>
        <w:t xml:space="preserve">سبيل </w:t>
      </w:r>
      <w:r w:rsidR="00146796" w:rsidRPr="00F62BD4">
        <w:rPr>
          <w:rFonts w:hint="cs"/>
          <w:sz w:val="40"/>
          <w:szCs w:val="36"/>
          <w:rtl/>
          <w:lang w:bidi="ar-EG"/>
        </w:rPr>
        <w:t>النهي عن المنكرات والجهاد في سبيل الله.. فاستطاع عبد</w:t>
      </w:r>
      <w:r w:rsidR="00EB1644">
        <w:rPr>
          <w:rFonts w:hint="cs"/>
          <w:sz w:val="40"/>
          <w:szCs w:val="36"/>
          <w:rtl/>
          <w:lang w:bidi="ar-EG"/>
        </w:rPr>
        <w:t xml:space="preserve"> </w:t>
      </w:r>
      <w:r w:rsidR="00146796" w:rsidRPr="00F62BD4">
        <w:rPr>
          <w:rFonts w:hint="cs"/>
          <w:sz w:val="40"/>
          <w:szCs w:val="36"/>
          <w:rtl/>
          <w:lang w:bidi="ar-EG"/>
        </w:rPr>
        <w:t>الله بن ياسين</w:t>
      </w:r>
      <w:r w:rsidR="00B676C8" w:rsidRPr="00F62BD4">
        <w:rPr>
          <w:rFonts w:hint="cs"/>
          <w:sz w:val="40"/>
          <w:szCs w:val="36"/>
          <w:rtl/>
          <w:lang w:bidi="ar-EG"/>
        </w:rPr>
        <w:t xml:space="preserve"> </w:t>
      </w:r>
      <w:r w:rsidR="0000768A" w:rsidRPr="00F62BD4">
        <w:rPr>
          <w:rFonts w:hint="cs"/>
          <w:sz w:val="40"/>
          <w:szCs w:val="36"/>
          <w:rtl/>
          <w:lang w:bidi="ar-EG"/>
        </w:rPr>
        <w:t>أن يحولهم من رعاة جمال إلى طبقة من المجاهدين الصادقين.</w:t>
      </w:r>
    </w:p>
    <w:p w:rsidR="008362E4" w:rsidRDefault="00B7458F" w:rsidP="00836471">
      <w:pPr>
        <w:spacing w:line="288" w:lineRule="auto"/>
        <w:jc w:val="lowKashida"/>
        <w:rPr>
          <w:sz w:val="40"/>
          <w:szCs w:val="36"/>
          <w:rtl/>
          <w:lang w:bidi="ar-EG"/>
        </w:rPr>
      </w:pPr>
      <w:r w:rsidRPr="008362E4">
        <w:rPr>
          <w:rFonts w:hint="cs"/>
          <w:b/>
          <w:bCs/>
          <w:sz w:val="40"/>
          <w:szCs w:val="36"/>
          <w:rtl/>
          <w:lang w:bidi="ar-EG"/>
        </w:rPr>
        <w:t xml:space="preserve">فلما كمل معه ألف من الرجال قال لهم شيخهم عبدالله بن ياسين </w:t>
      </w:r>
      <w:r w:rsidR="00836471">
        <w:rPr>
          <w:rFonts w:hint="cs"/>
          <w:b/>
          <w:bCs/>
          <w:sz w:val="40"/>
          <w:szCs w:val="36"/>
          <w:rtl/>
          <w:lang w:bidi="ar-EG"/>
        </w:rPr>
        <w:t>:إ</w:t>
      </w:r>
      <w:r w:rsidRPr="008362E4">
        <w:rPr>
          <w:rFonts w:hint="cs"/>
          <w:b/>
          <w:bCs/>
          <w:sz w:val="40"/>
          <w:szCs w:val="36"/>
          <w:rtl/>
          <w:lang w:bidi="ar-EG"/>
        </w:rPr>
        <w:t>ن ألفاً لن تغلب من قلة، وقد تعين علينا القيام بالحق والدعاء إليه وحمل الكافة عليه فأخرجوا بنا لذلك</w:t>
      </w:r>
      <w:r w:rsidR="009D6EFC" w:rsidRPr="008362E4">
        <w:rPr>
          <w:rFonts w:hint="cs"/>
          <w:b/>
          <w:bCs/>
          <w:sz w:val="40"/>
          <w:szCs w:val="36"/>
          <w:rtl/>
          <w:lang w:bidi="ar-EG"/>
        </w:rPr>
        <w:t xml:space="preserve">، </w:t>
      </w:r>
      <w:r w:rsidR="009D6EFC" w:rsidRPr="00836471">
        <w:rPr>
          <w:rFonts w:hint="cs"/>
          <w:sz w:val="40"/>
          <w:szCs w:val="36"/>
          <w:rtl/>
          <w:lang w:bidi="ar-EG"/>
        </w:rPr>
        <w:t>فخرجوا وقتلوا من استعصى عليهم من قبائل لمتونه وجدالة ومسوفة حتى أنابوا إلى</w:t>
      </w:r>
      <w:r w:rsidR="009D6EFC" w:rsidRPr="008362E4">
        <w:rPr>
          <w:rFonts w:hint="cs"/>
          <w:b/>
          <w:bCs/>
          <w:sz w:val="40"/>
          <w:szCs w:val="36"/>
          <w:rtl/>
          <w:lang w:bidi="ar-EG"/>
        </w:rPr>
        <w:t xml:space="preserve"> </w:t>
      </w:r>
      <w:r w:rsidR="00844CDC" w:rsidRPr="008362E4">
        <w:rPr>
          <w:rFonts w:hint="cs"/>
          <w:b/>
          <w:bCs/>
          <w:sz w:val="40"/>
          <w:szCs w:val="36"/>
          <w:rtl/>
          <w:lang w:bidi="ar-EG"/>
        </w:rPr>
        <w:t>الله</w:t>
      </w:r>
      <w:r w:rsidR="00844CDC" w:rsidRPr="00F62BD4">
        <w:rPr>
          <w:rFonts w:hint="cs"/>
          <w:sz w:val="40"/>
          <w:szCs w:val="36"/>
          <w:rtl/>
          <w:lang w:bidi="ar-EG"/>
        </w:rPr>
        <w:t xml:space="preserve"> </w:t>
      </w:r>
      <w:r w:rsidR="009D6EFC" w:rsidRPr="00F62BD4">
        <w:rPr>
          <w:rFonts w:hint="cs"/>
          <w:sz w:val="40"/>
          <w:szCs w:val="36"/>
          <w:rtl/>
          <w:lang w:bidi="ar-EG"/>
        </w:rPr>
        <w:lastRenderedPageBreak/>
        <w:t xml:space="preserve">واستقاموا على الطريقة، وأخذ الصدقات من الأغنياء للفقراء وأصلح أحوالهم </w:t>
      </w:r>
      <w:r w:rsidR="009D6EFC" w:rsidRPr="008362E4">
        <w:rPr>
          <w:rFonts w:hint="cs"/>
          <w:b/>
          <w:bCs/>
          <w:sz w:val="40"/>
          <w:szCs w:val="36"/>
          <w:rtl/>
          <w:lang w:bidi="ar-EG"/>
        </w:rPr>
        <w:t>وسماهم المرابطين</w:t>
      </w:r>
      <w:r w:rsidR="00D148E0" w:rsidRPr="008362E4">
        <w:rPr>
          <w:rFonts w:hint="cs"/>
          <w:b/>
          <w:bCs/>
          <w:sz w:val="40"/>
          <w:szCs w:val="36"/>
          <w:rtl/>
          <w:lang w:bidi="ar-EG"/>
        </w:rPr>
        <w:t>.. وأخضع ب</w:t>
      </w:r>
      <w:r w:rsidR="00642032" w:rsidRPr="008362E4">
        <w:rPr>
          <w:rFonts w:hint="cs"/>
          <w:b/>
          <w:bCs/>
          <w:sz w:val="40"/>
          <w:szCs w:val="36"/>
          <w:rtl/>
          <w:lang w:bidi="ar-EG"/>
        </w:rPr>
        <w:t>ه</w:t>
      </w:r>
      <w:r w:rsidR="00D148E0" w:rsidRPr="008362E4">
        <w:rPr>
          <w:rFonts w:hint="cs"/>
          <w:b/>
          <w:bCs/>
          <w:sz w:val="40"/>
          <w:szCs w:val="36"/>
          <w:rtl/>
          <w:lang w:bidi="ar-EG"/>
        </w:rPr>
        <w:t xml:space="preserve">م </w:t>
      </w:r>
      <w:r w:rsidR="00844CDC" w:rsidRPr="008362E4">
        <w:rPr>
          <w:rFonts w:hint="cs"/>
          <w:b/>
          <w:bCs/>
          <w:sz w:val="40"/>
          <w:szCs w:val="36"/>
          <w:rtl/>
          <w:lang w:bidi="ar-EG"/>
        </w:rPr>
        <w:t>صن</w:t>
      </w:r>
      <w:r w:rsidR="00D148E0" w:rsidRPr="008362E4">
        <w:rPr>
          <w:rFonts w:hint="cs"/>
          <w:b/>
          <w:bCs/>
          <w:sz w:val="40"/>
          <w:szCs w:val="36"/>
          <w:rtl/>
          <w:lang w:bidi="ar-EG"/>
        </w:rPr>
        <w:t>ه</w:t>
      </w:r>
      <w:r w:rsidR="00844CDC" w:rsidRPr="008362E4">
        <w:rPr>
          <w:rFonts w:hint="cs"/>
          <w:b/>
          <w:bCs/>
          <w:sz w:val="40"/>
          <w:szCs w:val="36"/>
          <w:rtl/>
          <w:lang w:bidi="ar-EG"/>
        </w:rPr>
        <w:t>ا</w:t>
      </w:r>
      <w:r w:rsidR="00D148E0" w:rsidRPr="008362E4">
        <w:rPr>
          <w:rFonts w:hint="cs"/>
          <w:b/>
          <w:bCs/>
          <w:sz w:val="40"/>
          <w:szCs w:val="36"/>
          <w:rtl/>
          <w:lang w:bidi="ar-EG"/>
        </w:rPr>
        <w:t>جة كلها</w:t>
      </w:r>
      <w:r w:rsidR="008362E4">
        <w:rPr>
          <w:rFonts w:hint="cs"/>
          <w:sz w:val="40"/>
          <w:szCs w:val="36"/>
          <w:rtl/>
          <w:lang w:bidi="ar-EG"/>
        </w:rPr>
        <w:t>.</w:t>
      </w:r>
    </w:p>
    <w:p w:rsidR="009D6EFC" w:rsidRPr="00F62BD4" w:rsidRDefault="00D148E0" w:rsidP="005170A5">
      <w:pPr>
        <w:spacing w:line="288" w:lineRule="auto"/>
        <w:jc w:val="lowKashida"/>
        <w:rPr>
          <w:sz w:val="40"/>
          <w:szCs w:val="36"/>
          <w:rtl/>
          <w:lang w:bidi="ar-EG"/>
        </w:rPr>
      </w:pPr>
      <w:r w:rsidRPr="00F62BD4">
        <w:rPr>
          <w:rFonts w:hint="cs"/>
          <w:sz w:val="40"/>
          <w:szCs w:val="36"/>
          <w:rtl/>
          <w:lang w:bidi="ar-EG"/>
        </w:rPr>
        <w:t xml:space="preserve"> </w:t>
      </w:r>
      <w:r w:rsidRPr="008362E4">
        <w:rPr>
          <w:rFonts w:hint="cs"/>
          <w:b/>
          <w:bCs/>
          <w:sz w:val="40"/>
          <w:szCs w:val="36"/>
          <w:rtl/>
          <w:lang w:bidi="ar-EG"/>
        </w:rPr>
        <w:t xml:space="preserve">ثم تخطى بهم الرمال الصحراوية إلى بلاد </w:t>
      </w:r>
      <w:r w:rsidRPr="00CA71F2">
        <w:rPr>
          <w:rFonts w:hint="cs"/>
          <w:b/>
          <w:bCs/>
          <w:sz w:val="40"/>
          <w:szCs w:val="36"/>
          <w:rtl/>
          <w:lang w:bidi="ar-EG"/>
        </w:rPr>
        <w:t xml:space="preserve">درعة </w:t>
      </w:r>
      <w:r w:rsidR="00CA71F2">
        <w:rPr>
          <w:rFonts w:hint="cs"/>
          <w:b/>
          <w:bCs/>
          <w:sz w:val="40"/>
          <w:szCs w:val="36"/>
          <w:rtl/>
          <w:lang w:bidi="ar-EG"/>
        </w:rPr>
        <w:t xml:space="preserve">و </w:t>
      </w:r>
      <w:proofErr w:type="spellStart"/>
      <w:r w:rsidRPr="00CA71F2">
        <w:rPr>
          <w:rFonts w:hint="cs"/>
          <w:b/>
          <w:bCs/>
          <w:sz w:val="40"/>
          <w:szCs w:val="36"/>
          <w:rtl/>
          <w:lang w:bidi="ar-EG"/>
        </w:rPr>
        <w:t>سجلماسة</w:t>
      </w:r>
      <w:proofErr w:type="spellEnd"/>
      <w:r w:rsidR="00642032" w:rsidRPr="00F62BD4">
        <w:rPr>
          <w:rFonts w:hint="cs"/>
          <w:sz w:val="40"/>
          <w:szCs w:val="36"/>
          <w:rtl/>
          <w:lang w:bidi="ar-EG"/>
        </w:rPr>
        <w:t xml:space="preserve"> </w:t>
      </w:r>
      <w:r w:rsidRPr="00F62BD4">
        <w:rPr>
          <w:rFonts w:hint="cs"/>
          <w:sz w:val="40"/>
          <w:szCs w:val="36"/>
          <w:rtl/>
          <w:lang w:bidi="ar-EG"/>
        </w:rPr>
        <w:t>وك</w:t>
      </w:r>
      <w:r w:rsidR="00642032" w:rsidRPr="00F62BD4">
        <w:rPr>
          <w:rFonts w:hint="cs"/>
          <w:sz w:val="40"/>
          <w:szCs w:val="36"/>
          <w:rtl/>
          <w:lang w:bidi="ar-EG"/>
        </w:rPr>
        <w:t xml:space="preserve">ان </w:t>
      </w:r>
      <w:proofErr w:type="spellStart"/>
      <w:r w:rsidR="00642032" w:rsidRPr="00F62BD4">
        <w:rPr>
          <w:rFonts w:hint="cs"/>
          <w:sz w:val="40"/>
          <w:szCs w:val="36"/>
          <w:rtl/>
          <w:lang w:bidi="ar-EG"/>
        </w:rPr>
        <w:t>وجاج</w:t>
      </w:r>
      <w:proofErr w:type="spellEnd"/>
      <w:r w:rsidR="00642032" w:rsidRPr="00F62BD4">
        <w:rPr>
          <w:rFonts w:hint="cs"/>
          <w:sz w:val="40"/>
          <w:szCs w:val="36"/>
          <w:rtl/>
          <w:lang w:bidi="ar-EG"/>
        </w:rPr>
        <w:t xml:space="preserve"> </w:t>
      </w:r>
      <w:proofErr w:type="spellStart"/>
      <w:r w:rsidR="00642032" w:rsidRPr="00F62BD4">
        <w:rPr>
          <w:rFonts w:hint="cs"/>
          <w:sz w:val="40"/>
          <w:szCs w:val="36"/>
          <w:rtl/>
          <w:lang w:bidi="ar-EG"/>
        </w:rPr>
        <w:t>اللمطي</w:t>
      </w:r>
      <w:proofErr w:type="spellEnd"/>
      <w:r w:rsidR="00642032" w:rsidRPr="00F62BD4">
        <w:rPr>
          <w:rFonts w:hint="cs"/>
          <w:sz w:val="40"/>
          <w:szCs w:val="36"/>
          <w:rtl/>
          <w:lang w:bidi="ar-EG"/>
        </w:rPr>
        <w:t xml:space="preserve"> وغيره من فقهاء </w:t>
      </w:r>
      <w:proofErr w:type="spellStart"/>
      <w:r w:rsidR="00642032" w:rsidRPr="00F62BD4">
        <w:rPr>
          <w:rFonts w:hint="cs"/>
          <w:sz w:val="40"/>
          <w:szCs w:val="36"/>
          <w:rtl/>
          <w:lang w:bidi="ar-EG"/>
        </w:rPr>
        <w:t>س</w:t>
      </w:r>
      <w:r w:rsidRPr="00F62BD4">
        <w:rPr>
          <w:rFonts w:hint="cs"/>
          <w:sz w:val="40"/>
          <w:szCs w:val="36"/>
          <w:rtl/>
          <w:lang w:bidi="ar-EG"/>
        </w:rPr>
        <w:t>ج</w:t>
      </w:r>
      <w:r w:rsidR="00642032" w:rsidRPr="00F62BD4">
        <w:rPr>
          <w:rFonts w:hint="cs"/>
          <w:sz w:val="40"/>
          <w:szCs w:val="36"/>
          <w:rtl/>
          <w:lang w:bidi="ar-EG"/>
        </w:rPr>
        <w:t>ل</w:t>
      </w:r>
      <w:r w:rsidRPr="00F62BD4">
        <w:rPr>
          <w:rFonts w:hint="cs"/>
          <w:sz w:val="40"/>
          <w:szCs w:val="36"/>
          <w:rtl/>
          <w:lang w:bidi="ar-EG"/>
        </w:rPr>
        <w:t>ماسة</w:t>
      </w:r>
      <w:proofErr w:type="spellEnd"/>
      <w:r w:rsidRPr="00F62BD4">
        <w:rPr>
          <w:rFonts w:hint="cs"/>
          <w:sz w:val="40"/>
          <w:szCs w:val="36"/>
          <w:rtl/>
          <w:lang w:bidi="ar-EG"/>
        </w:rPr>
        <w:t xml:space="preserve"> وسوس قد كتبوا إليهم يخبرونهم بما نال المسلمين من العسف والجور من بني </w:t>
      </w:r>
      <w:proofErr w:type="spellStart"/>
      <w:r w:rsidRPr="00F62BD4">
        <w:rPr>
          <w:rFonts w:hint="cs"/>
          <w:sz w:val="40"/>
          <w:szCs w:val="36"/>
          <w:rtl/>
          <w:lang w:bidi="ar-EG"/>
        </w:rPr>
        <w:t>واندودين</w:t>
      </w:r>
      <w:proofErr w:type="spellEnd"/>
      <w:r w:rsidRPr="00F62BD4">
        <w:rPr>
          <w:rFonts w:hint="cs"/>
          <w:sz w:val="40"/>
          <w:szCs w:val="36"/>
          <w:rtl/>
          <w:lang w:bidi="ar-EG"/>
        </w:rPr>
        <w:t xml:space="preserve"> </w:t>
      </w:r>
      <w:r w:rsidR="005170A5">
        <w:rPr>
          <w:rFonts w:hint="cs"/>
          <w:sz w:val="40"/>
          <w:szCs w:val="36"/>
          <w:rtl/>
          <w:lang w:bidi="ar-EG"/>
        </w:rPr>
        <w:t>أ</w:t>
      </w:r>
      <w:r w:rsidRPr="00F62BD4">
        <w:rPr>
          <w:rFonts w:hint="cs"/>
          <w:sz w:val="40"/>
          <w:szCs w:val="36"/>
          <w:rtl/>
          <w:lang w:bidi="ar-EG"/>
        </w:rPr>
        <w:t xml:space="preserve">مراء </w:t>
      </w:r>
      <w:proofErr w:type="spellStart"/>
      <w:r w:rsidRPr="00F62BD4">
        <w:rPr>
          <w:rFonts w:hint="cs"/>
          <w:sz w:val="40"/>
          <w:szCs w:val="36"/>
          <w:rtl/>
          <w:lang w:bidi="ar-EG"/>
        </w:rPr>
        <w:t>سجلماسة</w:t>
      </w:r>
      <w:proofErr w:type="spellEnd"/>
      <w:r w:rsidR="00B06CAF" w:rsidRPr="00F62BD4">
        <w:rPr>
          <w:rFonts w:hint="cs"/>
          <w:sz w:val="40"/>
          <w:szCs w:val="36"/>
          <w:rtl/>
          <w:lang w:bidi="ar-EG"/>
        </w:rPr>
        <w:t xml:space="preserve"> من </w:t>
      </w:r>
      <w:proofErr w:type="spellStart"/>
      <w:r w:rsidR="00B06CAF" w:rsidRPr="00F62BD4">
        <w:rPr>
          <w:rFonts w:hint="cs"/>
          <w:sz w:val="40"/>
          <w:szCs w:val="36"/>
          <w:rtl/>
          <w:lang w:bidi="ar-EG"/>
        </w:rPr>
        <w:t>مغراوة</w:t>
      </w:r>
      <w:proofErr w:type="spellEnd"/>
      <w:r w:rsidR="00B06CAF" w:rsidRPr="008362E4">
        <w:rPr>
          <w:rFonts w:hint="cs"/>
          <w:b/>
          <w:bCs/>
          <w:sz w:val="40"/>
          <w:szCs w:val="36"/>
          <w:rtl/>
          <w:lang w:bidi="ar-EG"/>
        </w:rPr>
        <w:t xml:space="preserve"> وحرضهم </w:t>
      </w:r>
      <w:proofErr w:type="spellStart"/>
      <w:r w:rsidR="00B06CAF" w:rsidRPr="008362E4">
        <w:rPr>
          <w:rFonts w:hint="cs"/>
          <w:b/>
          <w:bCs/>
          <w:sz w:val="40"/>
          <w:szCs w:val="36"/>
          <w:rtl/>
          <w:lang w:bidi="ar-EG"/>
        </w:rPr>
        <w:t>وجاج</w:t>
      </w:r>
      <w:proofErr w:type="spellEnd"/>
      <w:r w:rsidR="00B06CAF" w:rsidRPr="008362E4">
        <w:rPr>
          <w:rFonts w:hint="cs"/>
          <w:b/>
          <w:bCs/>
          <w:sz w:val="40"/>
          <w:szCs w:val="36"/>
          <w:rtl/>
          <w:lang w:bidi="ar-EG"/>
        </w:rPr>
        <w:t xml:space="preserve"> </w:t>
      </w:r>
      <w:proofErr w:type="spellStart"/>
      <w:r w:rsidR="00B06CAF" w:rsidRPr="008362E4">
        <w:rPr>
          <w:rFonts w:hint="cs"/>
          <w:b/>
          <w:bCs/>
          <w:sz w:val="40"/>
          <w:szCs w:val="36"/>
          <w:rtl/>
          <w:lang w:bidi="ar-EG"/>
        </w:rPr>
        <w:t>اللمطي</w:t>
      </w:r>
      <w:proofErr w:type="spellEnd"/>
      <w:r w:rsidR="00B06CAF" w:rsidRPr="008362E4">
        <w:rPr>
          <w:rFonts w:hint="cs"/>
          <w:b/>
          <w:bCs/>
          <w:sz w:val="40"/>
          <w:szCs w:val="36"/>
          <w:rtl/>
          <w:lang w:bidi="ar-EG"/>
        </w:rPr>
        <w:t xml:space="preserve"> على تغيير أمرهم فخرجوا من الصحراء سنة 445هـ في عدد ضخم واتجهوا إلى درعة </w:t>
      </w:r>
      <w:r w:rsidR="00B06CAF" w:rsidRPr="00F62BD4">
        <w:rPr>
          <w:rFonts w:hint="cs"/>
          <w:sz w:val="40"/>
          <w:szCs w:val="36"/>
          <w:rtl/>
          <w:lang w:bidi="ar-EG"/>
        </w:rPr>
        <w:t xml:space="preserve">فاصطدموا بجيش مسعود ابن </w:t>
      </w:r>
      <w:proofErr w:type="spellStart"/>
      <w:r w:rsidR="00B06CAF" w:rsidRPr="00F62BD4">
        <w:rPr>
          <w:rFonts w:hint="cs"/>
          <w:sz w:val="40"/>
          <w:szCs w:val="36"/>
          <w:rtl/>
          <w:lang w:bidi="ar-EG"/>
        </w:rPr>
        <w:t>وانودين</w:t>
      </w:r>
      <w:proofErr w:type="spellEnd"/>
      <w:r w:rsidR="00B06CAF" w:rsidRPr="00F62BD4">
        <w:rPr>
          <w:rFonts w:hint="cs"/>
          <w:sz w:val="40"/>
          <w:szCs w:val="36"/>
          <w:rtl/>
          <w:lang w:bidi="ar-EG"/>
        </w:rPr>
        <w:t xml:space="preserve"> </w:t>
      </w:r>
      <w:r w:rsidR="00F94F4B" w:rsidRPr="00F62BD4">
        <w:rPr>
          <w:rFonts w:hint="cs"/>
          <w:sz w:val="40"/>
          <w:szCs w:val="36"/>
          <w:rtl/>
          <w:lang w:bidi="ar-EG"/>
        </w:rPr>
        <w:t xml:space="preserve">صاحب </w:t>
      </w:r>
      <w:proofErr w:type="spellStart"/>
      <w:r w:rsidR="00F94F4B" w:rsidRPr="00F62BD4">
        <w:rPr>
          <w:rFonts w:hint="cs"/>
          <w:sz w:val="40"/>
          <w:szCs w:val="36"/>
          <w:rtl/>
          <w:lang w:bidi="ar-EG"/>
        </w:rPr>
        <w:t>سجلماسة</w:t>
      </w:r>
      <w:proofErr w:type="spellEnd"/>
      <w:r w:rsidR="00F94F4B" w:rsidRPr="00F62BD4">
        <w:rPr>
          <w:rFonts w:hint="cs"/>
          <w:sz w:val="40"/>
          <w:szCs w:val="36"/>
          <w:rtl/>
          <w:lang w:bidi="ar-EG"/>
        </w:rPr>
        <w:t xml:space="preserve"> ودرعة فانهزم هزيمة نكراء وقتل في المعركة </w:t>
      </w:r>
      <w:r w:rsidR="00F94F4B" w:rsidRPr="008362E4">
        <w:rPr>
          <w:rFonts w:hint="cs"/>
          <w:b/>
          <w:bCs/>
          <w:sz w:val="40"/>
          <w:szCs w:val="36"/>
          <w:rtl/>
          <w:lang w:bidi="ar-EG"/>
        </w:rPr>
        <w:t xml:space="preserve">ودخل المرابطون مدينة </w:t>
      </w:r>
      <w:proofErr w:type="spellStart"/>
      <w:r w:rsidR="00F94F4B" w:rsidRPr="008362E4">
        <w:rPr>
          <w:rFonts w:hint="cs"/>
          <w:b/>
          <w:bCs/>
          <w:sz w:val="40"/>
          <w:szCs w:val="36"/>
          <w:rtl/>
          <w:lang w:bidi="ar-EG"/>
        </w:rPr>
        <w:t>سجلماسة</w:t>
      </w:r>
      <w:proofErr w:type="spellEnd"/>
      <w:r w:rsidR="00F94F4B" w:rsidRPr="00F62BD4">
        <w:rPr>
          <w:rFonts w:hint="cs"/>
          <w:sz w:val="40"/>
          <w:szCs w:val="36"/>
          <w:rtl/>
          <w:lang w:bidi="ar-EG"/>
        </w:rPr>
        <w:t xml:space="preserve"> وأصلحوا من أحوالها وغيروا المنكرات واسقطوا المغارم والمكوس</w:t>
      </w:r>
      <w:r w:rsidR="00D62DD7" w:rsidRPr="00F62BD4">
        <w:rPr>
          <w:rFonts w:hint="cs"/>
          <w:sz w:val="40"/>
          <w:szCs w:val="36"/>
          <w:rtl/>
          <w:lang w:bidi="ar-EG"/>
        </w:rPr>
        <w:t xml:space="preserve"> وبعثوا العمال على الصدقات</w:t>
      </w:r>
      <w:r w:rsidR="00844CDC" w:rsidRPr="00F62BD4">
        <w:rPr>
          <w:rFonts w:hint="cs"/>
          <w:sz w:val="40"/>
          <w:szCs w:val="36"/>
          <w:rtl/>
          <w:lang w:bidi="ar-EG"/>
        </w:rPr>
        <w:t>… وبعد ا</w:t>
      </w:r>
      <w:r w:rsidR="003B62AC" w:rsidRPr="00F62BD4">
        <w:rPr>
          <w:rFonts w:hint="cs"/>
          <w:sz w:val="40"/>
          <w:szCs w:val="36"/>
          <w:rtl/>
          <w:lang w:bidi="ar-EG"/>
        </w:rPr>
        <w:t xml:space="preserve">فتتاح درعة </w:t>
      </w:r>
      <w:proofErr w:type="spellStart"/>
      <w:r w:rsidR="003B62AC" w:rsidRPr="00F62BD4">
        <w:rPr>
          <w:rFonts w:hint="cs"/>
          <w:sz w:val="40"/>
          <w:szCs w:val="36"/>
          <w:rtl/>
          <w:lang w:bidi="ar-EG"/>
        </w:rPr>
        <w:t>وسجلماسة</w:t>
      </w:r>
      <w:proofErr w:type="spellEnd"/>
      <w:r w:rsidR="003B62AC" w:rsidRPr="00F62BD4">
        <w:rPr>
          <w:rFonts w:hint="cs"/>
          <w:sz w:val="40"/>
          <w:szCs w:val="36"/>
          <w:rtl/>
          <w:lang w:bidi="ar-EG"/>
        </w:rPr>
        <w:t xml:space="preserve"> ثارت قبائل زنا</w:t>
      </w:r>
      <w:r w:rsidR="00844CDC" w:rsidRPr="00F62BD4">
        <w:rPr>
          <w:rFonts w:hint="cs"/>
          <w:sz w:val="40"/>
          <w:szCs w:val="36"/>
          <w:rtl/>
          <w:lang w:bidi="ar-EG"/>
        </w:rPr>
        <w:t>ت</w:t>
      </w:r>
      <w:r w:rsidR="003B62AC" w:rsidRPr="00F62BD4">
        <w:rPr>
          <w:rFonts w:hint="cs"/>
          <w:sz w:val="40"/>
          <w:szCs w:val="36"/>
          <w:rtl/>
          <w:lang w:bidi="ar-EG"/>
        </w:rPr>
        <w:t xml:space="preserve">ة الشمالية للقتال </w:t>
      </w:r>
      <w:r w:rsidR="000624F5" w:rsidRPr="00F62BD4">
        <w:rPr>
          <w:rFonts w:hint="cs"/>
          <w:sz w:val="40"/>
          <w:szCs w:val="36"/>
          <w:rtl/>
          <w:lang w:bidi="ar-EG"/>
        </w:rPr>
        <w:t xml:space="preserve">فحاربتها جيوش المرابطين </w:t>
      </w:r>
      <w:r w:rsidR="00CA71F2">
        <w:rPr>
          <w:rFonts w:hint="cs"/>
          <w:sz w:val="40"/>
          <w:szCs w:val="36"/>
          <w:rtl/>
          <w:lang w:bidi="ar-EG"/>
        </w:rPr>
        <w:t>.</w:t>
      </w:r>
      <w:r w:rsidR="000624F5" w:rsidRPr="00CA71F2">
        <w:rPr>
          <w:rFonts w:hint="cs"/>
          <w:b/>
          <w:bCs/>
          <w:sz w:val="40"/>
          <w:szCs w:val="36"/>
          <w:rtl/>
          <w:lang w:bidi="ar-EG"/>
        </w:rPr>
        <w:t xml:space="preserve">وفي بعض هذه المعارك قتل زعيم لمتونه وكبير قواد المرابطين يحيى بن عمر سنة 447هـ </w:t>
      </w:r>
      <w:r w:rsidR="00844CDC" w:rsidRPr="00CA71F2">
        <w:rPr>
          <w:rFonts w:hint="cs"/>
          <w:b/>
          <w:bCs/>
          <w:sz w:val="40"/>
          <w:szCs w:val="36"/>
          <w:rtl/>
          <w:lang w:bidi="ar-EG"/>
        </w:rPr>
        <w:t>ف</w:t>
      </w:r>
      <w:r w:rsidR="000624F5" w:rsidRPr="00CA71F2">
        <w:rPr>
          <w:rFonts w:hint="cs"/>
          <w:b/>
          <w:bCs/>
          <w:sz w:val="40"/>
          <w:szCs w:val="36"/>
          <w:rtl/>
          <w:lang w:bidi="ar-EG"/>
        </w:rPr>
        <w:t xml:space="preserve">ولى الإمام عبدالله بن ياسين أخاه أبا بكر بن عمر </w:t>
      </w:r>
      <w:proofErr w:type="spellStart"/>
      <w:r w:rsidR="000624F5" w:rsidRPr="00CA71F2">
        <w:rPr>
          <w:rFonts w:hint="cs"/>
          <w:b/>
          <w:bCs/>
          <w:sz w:val="40"/>
          <w:szCs w:val="36"/>
          <w:rtl/>
          <w:lang w:bidi="ar-EG"/>
        </w:rPr>
        <w:t>اللمتوني</w:t>
      </w:r>
      <w:proofErr w:type="spellEnd"/>
      <w:r w:rsidR="000624F5" w:rsidRPr="00CA71F2">
        <w:rPr>
          <w:rFonts w:hint="cs"/>
          <w:b/>
          <w:bCs/>
          <w:sz w:val="40"/>
          <w:szCs w:val="36"/>
          <w:rtl/>
          <w:lang w:bidi="ar-EG"/>
        </w:rPr>
        <w:t xml:space="preserve"> قيادة</w:t>
      </w:r>
      <w:r w:rsidR="00CA71F2">
        <w:rPr>
          <w:rFonts w:hint="cs"/>
          <w:b/>
          <w:bCs/>
          <w:sz w:val="40"/>
          <w:szCs w:val="36"/>
          <w:rtl/>
          <w:lang w:bidi="ar-EG"/>
        </w:rPr>
        <w:t xml:space="preserve"> الجنود</w:t>
      </w:r>
      <w:r w:rsidR="000624F5" w:rsidRPr="00F62BD4">
        <w:rPr>
          <w:rFonts w:hint="cs"/>
          <w:sz w:val="40"/>
          <w:szCs w:val="36"/>
          <w:rtl/>
          <w:lang w:bidi="ar-EG"/>
        </w:rPr>
        <w:t xml:space="preserve"> واستطاع أبو بكر أن يفتح بعض المناطق ونشط في </w:t>
      </w:r>
      <w:r w:rsidR="00CA71F2">
        <w:rPr>
          <w:rFonts w:hint="cs"/>
          <w:sz w:val="40"/>
          <w:szCs w:val="36"/>
          <w:rtl/>
          <w:lang w:bidi="ar-EG"/>
        </w:rPr>
        <w:t>ا</w:t>
      </w:r>
      <w:r w:rsidR="000624F5" w:rsidRPr="00F62BD4">
        <w:rPr>
          <w:rFonts w:hint="cs"/>
          <w:sz w:val="40"/>
          <w:szCs w:val="36"/>
          <w:rtl/>
          <w:lang w:bidi="ar-EG"/>
        </w:rPr>
        <w:t>خضاع قبائل الشمال بين عامي 448هـ و 449هـ.</w:t>
      </w:r>
    </w:p>
    <w:p w:rsidR="000624F5" w:rsidRPr="00F62BD4" w:rsidRDefault="000624F5" w:rsidP="00642032">
      <w:pPr>
        <w:spacing w:line="288" w:lineRule="auto"/>
        <w:ind w:firstLine="720"/>
        <w:jc w:val="lowKashida"/>
        <w:rPr>
          <w:sz w:val="40"/>
          <w:szCs w:val="36"/>
          <w:rtl/>
          <w:lang w:bidi="ar-EG"/>
        </w:rPr>
      </w:pPr>
      <w:r w:rsidRPr="00F62BD4">
        <w:rPr>
          <w:rFonts w:hint="cs"/>
          <w:sz w:val="40"/>
          <w:szCs w:val="36"/>
          <w:rtl/>
          <w:lang w:bidi="ar-EG"/>
        </w:rPr>
        <w:t>وكان أبو بكر بن عمر قد نشط في الفتوحات في تلك البلدان الشمالية لأنها كما أسلفنا في الوضع الديني للمغرب قد انتشرت فيها البدع والديانات الوثنية والرافضة وغيرها، واستطاع المرابطون</w:t>
      </w:r>
      <w:r w:rsidRPr="00CA71F2">
        <w:rPr>
          <w:rFonts w:hint="cs"/>
          <w:b/>
          <w:bCs/>
          <w:sz w:val="40"/>
          <w:szCs w:val="36"/>
          <w:rtl/>
          <w:lang w:bidi="ar-EG"/>
        </w:rPr>
        <w:t xml:space="preserve"> فتح </w:t>
      </w:r>
      <w:proofErr w:type="spellStart"/>
      <w:r w:rsidRPr="00CA71F2">
        <w:rPr>
          <w:rFonts w:hint="cs"/>
          <w:b/>
          <w:bCs/>
          <w:sz w:val="40"/>
          <w:szCs w:val="36"/>
          <w:rtl/>
          <w:lang w:bidi="ar-EG"/>
        </w:rPr>
        <w:t>أقليم</w:t>
      </w:r>
      <w:proofErr w:type="spellEnd"/>
      <w:r w:rsidRPr="00CA71F2">
        <w:rPr>
          <w:rFonts w:hint="cs"/>
          <w:b/>
          <w:bCs/>
          <w:sz w:val="40"/>
          <w:szCs w:val="36"/>
          <w:rtl/>
          <w:lang w:bidi="ar-EG"/>
        </w:rPr>
        <w:t xml:space="preserve"> السوس الذي كان يخضع للرافضة وافتتحوا قاعدة </w:t>
      </w:r>
      <w:proofErr w:type="spellStart"/>
      <w:r w:rsidRPr="00CA71F2">
        <w:rPr>
          <w:rFonts w:hint="cs"/>
          <w:b/>
          <w:bCs/>
          <w:sz w:val="40"/>
          <w:szCs w:val="36"/>
          <w:rtl/>
          <w:lang w:bidi="ar-EG"/>
        </w:rPr>
        <w:t>الأقليم</w:t>
      </w:r>
      <w:proofErr w:type="spellEnd"/>
      <w:r w:rsidRPr="00CA71F2">
        <w:rPr>
          <w:rFonts w:hint="cs"/>
          <w:b/>
          <w:bCs/>
          <w:sz w:val="40"/>
          <w:szCs w:val="36"/>
          <w:rtl/>
          <w:lang w:bidi="ar-EG"/>
        </w:rPr>
        <w:t xml:space="preserve"> تارودانت وقضوا على الرافضة فيها وذلك عام 448هـ</w:t>
      </w:r>
      <w:r w:rsidRPr="00F62BD4">
        <w:rPr>
          <w:rFonts w:hint="cs"/>
          <w:sz w:val="40"/>
          <w:szCs w:val="36"/>
          <w:rtl/>
          <w:lang w:bidi="ar-EG"/>
        </w:rPr>
        <w:t>.</w:t>
      </w:r>
    </w:p>
    <w:p w:rsidR="00CA71F2" w:rsidRDefault="000624F5" w:rsidP="00CA71F2">
      <w:pPr>
        <w:spacing w:line="288" w:lineRule="auto"/>
        <w:ind w:firstLine="720"/>
        <w:jc w:val="lowKashida"/>
        <w:rPr>
          <w:sz w:val="40"/>
          <w:szCs w:val="36"/>
          <w:rtl/>
          <w:lang w:bidi="ar-EG"/>
        </w:rPr>
      </w:pPr>
      <w:r w:rsidRPr="00F62BD4">
        <w:rPr>
          <w:rFonts w:hint="cs"/>
          <w:sz w:val="40"/>
          <w:szCs w:val="36"/>
          <w:rtl/>
          <w:lang w:bidi="ar-EG"/>
        </w:rPr>
        <w:t xml:space="preserve">ثم توغل المرابطون في الحوز واجتازوا الأطلس الغربي وفتحوا بلاد </w:t>
      </w:r>
      <w:proofErr w:type="spellStart"/>
      <w:r w:rsidRPr="00F62BD4">
        <w:rPr>
          <w:rFonts w:hint="cs"/>
          <w:sz w:val="40"/>
          <w:szCs w:val="36"/>
          <w:rtl/>
          <w:lang w:bidi="ar-EG"/>
        </w:rPr>
        <w:t>جدميوة</w:t>
      </w:r>
      <w:proofErr w:type="spellEnd"/>
      <w:r w:rsidRPr="00F62BD4">
        <w:rPr>
          <w:rFonts w:hint="cs"/>
          <w:sz w:val="40"/>
          <w:szCs w:val="36"/>
          <w:rtl/>
          <w:lang w:bidi="ar-EG"/>
        </w:rPr>
        <w:t xml:space="preserve"> وغيرها.. ثم اتجه المرابطون إلى الجنوب الشرقي </w:t>
      </w:r>
      <w:r w:rsidRPr="00CA71F2">
        <w:rPr>
          <w:rFonts w:hint="cs"/>
          <w:b/>
          <w:bCs/>
          <w:sz w:val="40"/>
          <w:szCs w:val="36"/>
          <w:rtl/>
          <w:lang w:bidi="ar-EG"/>
        </w:rPr>
        <w:t>ففتحوا مدي</w:t>
      </w:r>
      <w:r w:rsidR="00844CDC" w:rsidRPr="00CA71F2">
        <w:rPr>
          <w:rFonts w:hint="cs"/>
          <w:b/>
          <w:bCs/>
          <w:sz w:val="40"/>
          <w:szCs w:val="36"/>
          <w:rtl/>
          <w:lang w:bidi="ar-EG"/>
        </w:rPr>
        <w:t>ن</w:t>
      </w:r>
      <w:r w:rsidRPr="00CA71F2">
        <w:rPr>
          <w:rFonts w:hint="cs"/>
          <w:b/>
          <w:bCs/>
          <w:sz w:val="40"/>
          <w:szCs w:val="36"/>
          <w:rtl/>
          <w:lang w:bidi="ar-EG"/>
        </w:rPr>
        <w:t>ة أغمات سنة 449هـ</w:t>
      </w:r>
      <w:r w:rsidRPr="00F62BD4">
        <w:rPr>
          <w:rFonts w:hint="cs"/>
          <w:sz w:val="40"/>
          <w:szCs w:val="36"/>
          <w:rtl/>
          <w:lang w:bidi="ar-EG"/>
        </w:rPr>
        <w:t xml:space="preserve"> وفر  أميرها لقوط بن يوسف المغراوي إلى تادلة</w:t>
      </w:r>
      <w:r w:rsidR="00CA71F2">
        <w:rPr>
          <w:rFonts w:hint="cs"/>
          <w:sz w:val="40"/>
          <w:szCs w:val="36"/>
          <w:rtl/>
          <w:lang w:bidi="ar-EG"/>
        </w:rPr>
        <w:t>.</w:t>
      </w:r>
    </w:p>
    <w:p w:rsidR="000624F5" w:rsidRPr="00CA71F2" w:rsidRDefault="000624F5" w:rsidP="00CA71F2">
      <w:pPr>
        <w:spacing w:line="288" w:lineRule="auto"/>
        <w:ind w:firstLine="720"/>
        <w:jc w:val="lowKashida"/>
        <w:rPr>
          <w:b/>
          <w:bCs/>
          <w:sz w:val="40"/>
          <w:szCs w:val="36"/>
          <w:rtl/>
          <w:lang w:bidi="ar-EG"/>
        </w:rPr>
      </w:pPr>
      <w:r w:rsidRPr="00CA71F2">
        <w:rPr>
          <w:rFonts w:hint="cs"/>
          <w:b/>
          <w:bCs/>
          <w:sz w:val="40"/>
          <w:szCs w:val="36"/>
          <w:rtl/>
          <w:lang w:bidi="ar-EG"/>
        </w:rPr>
        <w:lastRenderedPageBreak/>
        <w:t xml:space="preserve"> واتخذ عبدالله بن ياسين مدينة أغمات بعد فتحها عاصمة للمرابطين.</w:t>
      </w:r>
    </w:p>
    <w:p w:rsidR="000624F5" w:rsidRPr="00F62BD4" w:rsidRDefault="00844CDC" w:rsidP="00642032">
      <w:pPr>
        <w:spacing w:line="288" w:lineRule="auto"/>
        <w:ind w:firstLine="720"/>
        <w:jc w:val="lowKashida"/>
        <w:rPr>
          <w:sz w:val="40"/>
          <w:szCs w:val="36"/>
          <w:rtl/>
          <w:lang w:bidi="ar-EG"/>
        </w:rPr>
      </w:pPr>
      <w:r w:rsidRPr="00F62BD4">
        <w:rPr>
          <w:rFonts w:hint="cs"/>
          <w:sz w:val="40"/>
          <w:szCs w:val="36"/>
          <w:rtl/>
          <w:lang w:bidi="ar-EG"/>
        </w:rPr>
        <w:t>ث</w:t>
      </w:r>
      <w:r w:rsidR="000624F5" w:rsidRPr="00F62BD4">
        <w:rPr>
          <w:rFonts w:hint="cs"/>
          <w:sz w:val="40"/>
          <w:szCs w:val="36"/>
          <w:rtl/>
          <w:lang w:bidi="ar-EG"/>
        </w:rPr>
        <w:t xml:space="preserve">م أفتتح المرابطون بلاد </w:t>
      </w:r>
      <w:proofErr w:type="spellStart"/>
      <w:r w:rsidR="000624F5" w:rsidRPr="00F62BD4">
        <w:rPr>
          <w:rFonts w:hint="cs"/>
          <w:sz w:val="40"/>
          <w:szCs w:val="36"/>
          <w:rtl/>
          <w:lang w:bidi="ar-EG"/>
        </w:rPr>
        <w:t>المصامدة</w:t>
      </w:r>
      <w:proofErr w:type="spellEnd"/>
      <w:r w:rsidR="000624F5" w:rsidRPr="00F62BD4">
        <w:rPr>
          <w:rFonts w:hint="cs"/>
          <w:sz w:val="40"/>
          <w:szCs w:val="36"/>
          <w:rtl/>
          <w:lang w:bidi="ar-EG"/>
        </w:rPr>
        <w:t xml:space="preserve"> وهزموا بني يفرن سنة 450هـ واستولوا على تادلة وقتل في هذه المعارك يوسف المغراوي  صاحب أغمات.</w:t>
      </w:r>
    </w:p>
    <w:p w:rsidR="000624F5" w:rsidRPr="00F62BD4" w:rsidRDefault="000624F5" w:rsidP="00642032">
      <w:pPr>
        <w:spacing w:line="288" w:lineRule="auto"/>
        <w:ind w:firstLine="720"/>
        <w:jc w:val="lowKashida"/>
        <w:rPr>
          <w:sz w:val="40"/>
          <w:szCs w:val="36"/>
          <w:rtl/>
          <w:lang w:bidi="ar-EG"/>
        </w:rPr>
      </w:pPr>
      <w:r w:rsidRPr="00F62BD4">
        <w:rPr>
          <w:rFonts w:hint="cs"/>
          <w:sz w:val="40"/>
          <w:szCs w:val="36"/>
          <w:rtl/>
          <w:lang w:bidi="ar-EG"/>
        </w:rPr>
        <w:t xml:space="preserve">ثم غزا المرابطون بلاد </w:t>
      </w:r>
      <w:proofErr w:type="spellStart"/>
      <w:r w:rsidRPr="00F62BD4">
        <w:rPr>
          <w:rFonts w:hint="cs"/>
          <w:sz w:val="40"/>
          <w:szCs w:val="36"/>
          <w:rtl/>
          <w:lang w:bidi="ar-EG"/>
        </w:rPr>
        <w:t>برغواطة</w:t>
      </w:r>
      <w:proofErr w:type="spellEnd"/>
      <w:r w:rsidRPr="00F62BD4">
        <w:rPr>
          <w:rFonts w:hint="cs"/>
          <w:sz w:val="40"/>
          <w:szCs w:val="36"/>
          <w:rtl/>
          <w:lang w:bidi="ar-EG"/>
        </w:rPr>
        <w:t xml:space="preserve"> في الريف الغربي وكانت لها دولة على الشاطئ الأطلسي بين الدار البيضاء والصويرة فاستولى المرابطون عليها.</w:t>
      </w:r>
    </w:p>
    <w:p w:rsidR="000624F5" w:rsidRPr="00F62BD4" w:rsidRDefault="00E72E30" w:rsidP="00F00E3E">
      <w:pPr>
        <w:spacing w:line="288" w:lineRule="auto"/>
        <w:jc w:val="lowKashida"/>
        <w:rPr>
          <w:sz w:val="40"/>
          <w:szCs w:val="36"/>
          <w:rtl/>
          <w:lang w:bidi="ar-EG"/>
        </w:rPr>
      </w:pPr>
      <w:r w:rsidRPr="00F00E3E">
        <w:rPr>
          <w:rFonts w:hint="cs"/>
          <w:b/>
          <w:bCs/>
          <w:sz w:val="40"/>
          <w:szCs w:val="36"/>
          <w:rtl/>
          <w:lang w:bidi="ar-EG"/>
        </w:rPr>
        <w:t>ويمكن تلخيص كل المعارك والفتوحات السالفة بما يلي، فهي اجمالاً</w:t>
      </w:r>
      <w:r w:rsidRPr="00F62BD4">
        <w:rPr>
          <w:rFonts w:hint="cs"/>
          <w:sz w:val="40"/>
          <w:szCs w:val="36"/>
          <w:rtl/>
          <w:lang w:bidi="ar-EG"/>
        </w:rPr>
        <w:t>:</w:t>
      </w:r>
    </w:p>
    <w:p w:rsidR="00E72E30" w:rsidRPr="00F62BD4" w:rsidRDefault="00E72E30" w:rsidP="00E72E30">
      <w:pPr>
        <w:pStyle w:val="a3"/>
        <w:numPr>
          <w:ilvl w:val="0"/>
          <w:numId w:val="3"/>
        </w:numPr>
        <w:spacing w:line="288" w:lineRule="auto"/>
        <w:jc w:val="lowKashida"/>
        <w:rPr>
          <w:sz w:val="40"/>
          <w:szCs w:val="36"/>
          <w:lang w:bidi="ar-EG"/>
        </w:rPr>
      </w:pPr>
      <w:r w:rsidRPr="00F62BD4">
        <w:rPr>
          <w:rFonts w:hint="cs"/>
          <w:sz w:val="40"/>
          <w:szCs w:val="36"/>
          <w:rtl/>
          <w:lang w:bidi="ar-EG"/>
        </w:rPr>
        <w:t>فتح بلاد صنهاجة قبل سنة 444هـ.</w:t>
      </w:r>
    </w:p>
    <w:p w:rsidR="00E72E30" w:rsidRPr="00F62BD4" w:rsidRDefault="00E72E30" w:rsidP="00E72E30">
      <w:pPr>
        <w:pStyle w:val="a3"/>
        <w:numPr>
          <w:ilvl w:val="0"/>
          <w:numId w:val="3"/>
        </w:numPr>
        <w:spacing w:line="288" w:lineRule="auto"/>
        <w:jc w:val="lowKashida"/>
        <w:rPr>
          <w:sz w:val="40"/>
          <w:szCs w:val="36"/>
          <w:lang w:bidi="ar-EG"/>
        </w:rPr>
      </w:pPr>
      <w:r w:rsidRPr="00F62BD4">
        <w:rPr>
          <w:rFonts w:hint="cs"/>
          <w:sz w:val="40"/>
          <w:szCs w:val="36"/>
          <w:rtl/>
          <w:lang w:bidi="ar-EG"/>
        </w:rPr>
        <w:t xml:space="preserve">فتح درعة </w:t>
      </w:r>
      <w:proofErr w:type="spellStart"/>
      <w:r w:rsidRPr="00F62BD4">
        <w:rPr>
          <w:rFonts w:hint="cs"/>
          <w:sz w:val="40"/>
          <w:szCs w:val="36"/>
          <w:rtl/>
          <w:lang w:bidi="ar-EG"/>
        </w:rPr>
        <w:t>وسجلماسة</w:t>
      </w:r>
      <w:proofErr w:type="spellEnd"/>
      <w:r w:rsidRPr="00F62BD4">
        <w:rPr>
          <w:rFonts w:hint="cs"/>
          <w:sz w:val="40"/>
          <w:szCs w:val="36"/>
          <w:rtl/>
          <w:lang w:bidi="ar-EG"/>
        </w:rPr>
        <w:t xml:space="preserve"> سنة 445هـ وكان أول خروجهم من الصحراء.</w:t>
      </w:r>
    </w:p>
    <w:p w:rsidR="00E72E30" w:rsidRPr="00F62BD4" w:rsidRDefault="00E72E30" w:rsidP="00E72E30">
      <w:pPr>
        <w:pStyle w:val="a3"/>
        <w:numPr>
          <w:ilvl w:val="0"/>
          <w:numId w:val="3"/>
        </w:numPr>
        <w:spacing w:line="288" w:lineRule="auto"/>
        <w:jc w:val="lowKashida"/>
        <w:rPr>
          <w:sz w:val="40"/>
          <w:szCs w:val="36"/>
          <w:lang w:bidi="ar-EG"/>
        </w:rPr>
      </w:pPr>
      <w:r w:rsidRPr="00F62BD4">
        <w:rPr>
          <w:rFonts w:hint="cs"/>
          <w:sz w:val="40"/>
          <w:szCs w:val="36"/>
          <w:rtl/>
          <w:lang w:bidi="ar-EG"/>
        </w:rPr>
        <w:t xml:space="preserve">فتح </w:t>
      </w:r>
      <w:proofErr w:type="spellStart"/>
      <w:r w:rsidRPr="00F62BD4">
        <w:rPr>
          <w:rFonts w:hint="cs"/>
          <w:sz w:val="40"/>
          <w:szCs w:val="36"/>
          <w:rtl/>
          <w:lang w:bidi="ar-EG"/>
        </w:rPr>
        <w:t>أقليم</w:t>
      </w:r>
      <w:proofErr w:type="spellEnd"/>
      <w:r w:rsidRPr="00F62BD4">
        <w:rPr>
          <w:rFonts w:hint="cs"/>
          <w:sz w:val="40"/>
          <w:szCs w:val="36"/>
          <w:rtl/>
          <w:lang w:bidi="ar-EG"/>
        </w:rPr>
        <w:t xml:space="preserve"> السوس وقاعدته تارودانت سنة 448هـ.</w:t>
      </w:r>
    </w:p>
    <w:p w:rsidR="00E72E30" w:rsidRPr="00F62BD4" w:rsidRDefault="00E72E30" w:rsidP="00844CDC">
      <w:pPr>
        <w:pStyle w:val="a3"/>
        <w:numPr>
          <w:ilvl w:val="0"/>
          <w:numId w:val="3"/>
        </w:numPr>
        <w:spacing w:line="288" w:lineRule="auto"/>
        <w:jc w:val="lowKashida"/>
        <w:rPr>
          <w:sz w:val="40"/>
          <w:szCs w:val="36"/>
          <w:lang w:bidi="ar-EG"/>
        </w:rPr>
      </w:pPr>
      <w:r w:rsidRPr="00F62BD4">
        <w:rPr>
          <w:rFonts w:hint="cs"/>
          <w:sz w:val="40"/>
          <w:szCs w:val="36"/>
          <w:rtl/>
          <w:lang w:bidi="ar-EG"/>
        </w:rPr>
        <w:t xml:space="preserve">فتح بلاد </w:t>
      </w:r>
      <w:proofErr w:type="spellStart"/>
      <w:r w:rsidRPr="00F62BD4">
        <w:rPr>
          <w:rFonts w:hint="cs"/>
          <w:sz w:val="40"/>
          <w:szCs w:val="36"/>
          <w:rtl/>
          <w:lang w:bidi="ar-EG"/>
        </w:rPr>
        <w:t>جدم</w:t>
      </w:r>
      <w:r w:rsidR="00844CDC" w:rsidRPr="00F62BD4">
        <w:rPr>
          <w:rFonts w:hint="cs"/>
          <w:sz w:val="40"/>
          <w:szCs w:val="36"/>
          <w:rtl/>
          <w:lang w:bidi="ar-EG"/>
        </w:rPr>
        <w:t>ي</w:t>
      </w:r>
      <w:r w:rsidRPr="00F62BD4">
        <w:rPr>
          <w:rFonts w:hint="cs"/>
          <w:sz w:val="40"/>
          <w:szCs w:val="36"/>
          <w:rtl/>
          <w:lang w:bidi="ar-EG"/>
        </w:rPr>
        <w:t>وة</w:t>
      </w:r>
      <w:proofErr w:type="spellEnd"/>
      <w:r w:rsidRPr="00F62BD4">
        <w:rPr>
          <w:rFonts w:hint="cs"/>
          <w:sz w:val="40"/>
          <w:szCs w:val="36"/>
          <w:rtl/>
          <w:lang w:bidi="ar-EG"/>
        </w:rPr>
        <w:t xml:space="preserve"> وبلاد رجراجة وغيرها.</w:t>
      </w:r>
    </w:p>
    <w:p w:rsidR="00E72E30" w:rsidRPr="00CA71F2" w:rsidRDefault="00844CDC" w:rsidP="00E72E30">
      <w:pPr>
        <w:pStyle w:val="a3"/>
        <w:numPr>
          <w:ilvl w:val="0"/>
          <w:numId w:val="3"/>
        </w:numPr>
        <w:spacing w:line="288" w:lineRule="auto"/>
        <w:jc w:val="lowKashida"/>
        <w:rPr>
          <w:b/>
          <w:bCs/>
          <w:sz w:val="40"/>
          <w:szCs w:val="36"/>
          <w:lang w:bidi="ar-EG"/>
        </w:rPr>
      </w:pPr>
      <w:r w:rsidRPr="00CA71F2">
        <w:rPr>
          <w:rFonts w:hint="cs"/>
          <w:b/>
          <w:bCs/>
          <w:sz w:val="40"/>
          <w:szCs w:val="36"/>
          <w:rtl/>
          <w:lang w:bidi="ar-EG"/>
        </w:rPr>
        <w:t>فتح أغمات سنة 449هـ، واتخاذها عاصمة للمرابطين.</w:t>
      </w:r>
    </w:p>
    <w:p w:rsidR="00E72E30" w:rsidRPr="00F62BD4" w:rsidRDefault="00E72E30" w:rsidP="00E72E30">
      <w:pPr>
        <w:pStyle w:val="a3"/>
        <w:numPr>
          <w:ilvl w:val="0"/>
          <w:numId w:val="3"/>
        </w:numPr>
        <w:spacing w:line="288" w:lineRule="auto"/>
        <w:jc w:val="lowKashida"/>
        <w:rPr>
          <w:sz w:val="40"/>
          <w:szCs w:val="36"/>
          <w:lang w:bidi="ar-EG"/>
        </w:rPr>
      </w:pPr>
      <w:r w:rsidRPr="00F62BD4">
        <w:rPr>
          <w:rFonts w:hint="cs"/>
          <w:sz w:val="40"/>
          <w:szCs w:val="36"/>
          <w:rtl/>
          <w:lang w:bidi="ar-EG"/>
        </w:rPr>
        <w:t xml:space="preserve">فتح بلاد </w:t>
      </w:r>
      <w:proofErr w:type="spellStart"/>
      <w:r w:rsidRPr="00F62BD4">
        <w:rPr>
          <w:rFonts w:hint="cs"/>
          <w:sz w:val="40"/>
          <w:szCs w:val="36"/>
          <w:rtl/>
          <w:lang w:bidi="ar-EG"/>
        </w:rPr>
        <w:t>المصامدة</w:t>
      </w:r>
      <w:proofErr w:type="spellEnd"/>
      <w:r w:rsidRPr="00F62BD4">
        <w:rPr>
          <w:rFonts w:hint="cs"/>
          <w:sz w:val="40"/>
          <w:szCs w:val="36"/>
          <w:rtl/>
          <w:lang w:bidi="ar-EG"/>
        </w:rPr>
        <w:t xml:space="preserve"> والاستيلاء على تادلة سنة 450هـ.</w:t>
      </w:r>
    </w:p>
    <w:p w:rsidR="00E72E30" w:rsidRPr="00F62BD4" w:rsidRDefault="00E72E30" w:rsidP="00E72E30">
      <w:pPr>
        <w:pStyle w:val="a3"/>
        <w:numPr>
          <w:ilvl w:val="0"/>
          <w:numId w:val="3"/>
        </w:numPr>
        <w:spacing w:line="288" w:lineRule="auto"/>
        <w:jc w:val="lowKashida"/>
        <w:rPr>
          <w:sz w:val="40"/>
          <w:szCs w:val="36"/>
          <w:lang w:bidi="ar-EG"/>
        </w:rPr>
      </w:pPr>
      <w:r w:rsidRPr="00F62BD4">
        <w:rPr>
          <w:rFonts w:hint="cs"/>
          <w:sz w:val="40"/>
          <w:szCs w:val="36"/>
          <w:rtl/>
          <w:lang w:bidi="ar-EG"/>
        </w:rPr>
        <w:t xml:space="preserve">فتح بلاد </w:t>
      </w:r>
      <w:proofErr w:type="spellStart"/>
      <w:r w:rsidRPr="00F62BD4">
        <w:rPr>
          <w:rFonts w:hint="cs"/>
          <w:sz w:val="40"/>
          <w:szCs w:val="36"/>
          <w:rtl/>
          <w:lang w:bidi="ar-EG"/>
        </w:rPr>
        <w:t>برغواطة</w:t>
      </w:r>
      <w:proofErr w:type="spellEnd"/>
      <w:r w:rsidRPr="00F62BD4">
        <w:rPr>
          <w:rFonts w:hint="cs"/>
          <w:sz w:val="40"/>
          <w:szCs w:val="36"/>
          <w:rtl/>
          <w:lang w:bidi="ar-EG"/>
        </w:rPr>
        <w:t xml:space="preserve"> على </w:t>
      </w:r>
      <w:proofErr w:type="spellStart"/>
      <w:r w:rsidRPr="00F62BD4">
        <w:rPr>
          <w:rFonts w:hint="cs"/>
          <w:sz w:val="40"/>
          <w:szCs w:val="36"/>
          <w:rtl/>
          <w:lang w:bidi="ar-EG"/>
        </w:rPr>
        <w:t>الشاطيء</w:t>
      </w:r>
      <w:proofErr w:type="spellEnd"/>
      <w:r w:rsidRPr="00F62BD4">
        <w:rPr>
          <w:rFonts w:hint="cs"/>
          <w:sz w:val="40"/>
          <w:szCs w:val="36"/>
          <w:rtl/>
          <w:lang w:bidi="ar-EG"/>
        </w:rPr>
        <w:t xml:space="preserve"> الأطلسي.</w:t>
      </w:r>
    </w:p>
    <w:p w:rsidR="00E72E30" w:rsidRPr="00F00E3E" w:rsidRDefault="00E72E30" w:rsidP="00E72E30">
      <w:pPr>
        <w:spacing w:line="288" w:lineRule="auto"/>
        <w:jc w:val="lowKashida"/>
        <w:rPr>
          <w:rFonts w:cs="PT Bold Heading"/>
          <w:sz w:val="40"/>
          <w:szCs w:val="36"/>
          <w:u w:val="single"/>
          <w:rtl/>
          <w:lang w:bidi="ar-EG"/>
        </w:rPr>
      </w:pPr>
      <w:r w:rsidRPr="00F00E3E">
        <w:rPr>
          <w:rFonts w:cs="PT Bold Heading" w:hint="cs"/>
          <w:sz w:val="40"/>
          <w:szCs w:val="36"/>
          <w:u w:val="single"/>
          <w:rtl/>
          <w:lang w:bidi="ar-EG"/>
        </w:rPr>
        <w:t>وفاة عبدالله بن ياسين:</w:t>
      </w:r>
    </w:p>
    <w:p w:rsidR="00CA71F2" w:rsidRDefault="00393999" w:rsidP="008A52AB">
      <w:pPr>
        <w:spacing w:line="288" w:lineRule="auto"/>
        <w:ind w:firstLine="720"/>
        <w:jc w:val="lowKashida"/>
        <w:rPr>
          <w:sz w:val="40"/>
          <w:szCs w:val="36"/>
          <w:rtl/>
          <w:lang w:bidi="ar-EG"/>
        </w:rPr>
      </w:pPr>
      <w:r w:rsidRPr="00FB6319">
        <w:rPr>
          <w:rFonts w:hint="cs"/>
          <w:b/>
          <w:bCs/>
          <w:sz w:val="48"/>
          <w:szCs w:val="40"/>
          <w:rtl/>
          <w:lang w:bidi="ar-EG"/>
        </w:rPr>
        <w:t xml:space="preserve">قتل سنة 451هـ في أثناء معارك فتح </w:t>
      </w:r>
      <w:proofErr w:type="spellStart"/>
      <w:r w:rsidRPr="00FB6319">
        <w:rPr>
          <w:rFonts w:hint="cs"/>
          <w:b/>
          <w:bCs/>
          <w:sz w:val="48"/>
          <w:szCs w:val="40"/>
          <w:rtl/>
          <w:lang w:bidi="ar-EG"/>
        </w:rPr>
        <w:t>برغواطة</w:t>
      </w:r>
      <w:proofErr w:type="spellEnd"/>
      <w:r w:rsidRPr="00FB6319">
        <w:rPr>
          <w:rFonts w:hint="cs"/>
          <w:b/>
          <w:bCs/>
          <w:sz w:val="48"/>
          <w:szCs w:val="40"/>
          <w:rtl/>
          <w:lang w:bidi="ar-EG"/>
        </w:rPr>
        <w:t xml:space="preserve">، قتله مجوس </w:t>
      </w:r>
      <w:proofErr w:type="spellStart"/>
      <w:r w:rsidRPr="00FB6319">
        <w:rPr>
          <w:rFonts w:hint="cs"/>
          <w:b/>
          <w:bCs/>
          <w:sz w:val="48"/>
          <w:szCs w:val="40"/>
          <w:rtl/>
          <w:lang w:bidi="ar-EG"/>
        </w:rPr>
        <w:t>برغواطة</w:t>
      </w:r>
      <w:proofErr w:type="spellEnd"/>
      <w:r w:rsidRPr="00FB6319">
        <w:rPr>
          <w:rFonts w:hint="cs"/>
          <w:b/>
          <w:bCs/>
          <w:sz w:val="48"/>
          <w:szCs w:val="40"/>
          <w:rtl/>
          <w:lang w:bidi="ar-EG"/>
        </w:rPr>
        <w:t xml:space="preserve"> فمات شهيداً إن شاء الله</w:t>
      </w:r>
      <w:r w:rsidR="00CA71F2">
        <w:rPr>
          <w:rFonts w:hint="cs"/>
          <w:sz w:val="40"/>
          <w:szCs w:val="36"/>
          <w:rtl/>
          <w:lang w:bidi="ar-EG"/>
        </w:rPr>
        <w:t>.</w:t>
      </w:r>
    </w:p>
    <w:p w:rsidR="009465F8" w:rsidRPr="00F62BD4" w:rsidRDefault="00393999" w:rsidP="00CA71F2">
      <w:pPr>
        <w:spacing w:line="288" w:lineRule="auto"/>
        <w:jc w:val="lowKashida"/>
        <w:rPr>
          <w:sz w:val="40"/>
          <w:szCs w:val="36"/>
          <w:rtl/>
          <w:lang w:bidi="ar-EG"/>
        </w:rPr>
      </w:pPr>
      <w:r w:rsidRPr="00F62BD4">
        <w:rPr>
          <w:rFonts w:hint="cs"/>
          <w:sz w:val="40"/>
          <w:szCs w:val="36"/>
          <w:rtl/>
          <w:lang w:bidi="ar-EG"/>
        </w:rPr>
        <w:t xml:space="preserve"> وقد دفن في موضع يسمى (</w:t>
      </w:r>
      <w:proofErr w:type="spellStart"/>
      <w:r w:rsidRPr="00F62BD4">
        <w:rPr>
          <w:rFonts w:hint="cs"/>
          <w:sz w:val="40"/>
          <w:szCs w:val="36"/>
          <w:rtl/>
          <w:lang w:bidi="ar-EG"/>
        </w:rPr>
        <w:t>كريفلة</w:t>
      </w:r>
      <w:proofErr w:type="spellEnd"/>
      <w:r w:rsidRPr="00F62BD4">
        <w:rPr>
          <w:rFonts w:hint="cs"/>
          <w:sz w:val="40"/>
          <w:szCs w:val="36"/>
          <w:rtl/>
          <w:lang w:bidi="ar-EG"/>
        </w:rPr>
        <w:t xml:space="preserve">) في قبيلة </w:t>
      </w:r>
      <w:r w:rsidR="005170A5">
        <w:rPr>
          <w:rFonts w:hint="cs"/>
          <w:sz w:val="40"/>
          <w:szCs w:val="36"/>
          <w:rtl/>
          <w:lang w:bidi="ar-EG"/>
        </w:rPr>
        <w:t>(</w:t>
      </w:r>
      <w:r w:rsidRPr="00F62BD4">
        <w:rPr>
          <w:rFonts w:hint="cs"/>
          <w:sz w:val="40"/>
          <w:szCs w:val="36"/>
          <w:rtl/>
          <w:lang w:bidi="ar-EG"/>
        </w:rPr>
        <w:t>زغير</w:t>
      </w:r>
      <w:r w:rsidR="005170A5">
        <w:rPr>
          <w:rFonts w:hint="cs"/>
          <w:sz w:val="40"/>
          <w:szCs w:val="36"/>
          <w:rtl/>
          <w:lang w:bidi="ar-EG"/>
        </w:rPr>
        <w:t>)في مكان</w:t>
      </w:r>
      <w:r w:rsidRPr="00F62BD4">
        <w:rPr>
          <w:rFonts w:hint="cs"/>
          <w:sz w:val="40"/>
          <w:szCs w:val="36"/>
          <w:rtl/>
          <w:lang w:bidi="ar-EG"/>
        </w:rPr>
        <w:t xml:space="preserve"> غير بعيد عن </w:t>
      </w:r>
      <w:r w:rsidR="005170A5">
        <w:rPr>
          <w:rFonts w:hint="cs"/>
          <w:sz w:val="40"/>
          <w:szCs w:val="36"/>
          <w:rtl/>
          <w:lang w:bidi="ar-EG"/>
        </w:rPr>
        <w:t xml:space="preserve">     مدينة </w:t>
      </w:r>
      <w:r w:rsidRPr="00F62BD4">
        <w:rPr>
          <w:rFonts w:hint="cs"/>
          <w:sz w:val="40"/>
          <w:szCs w:val="36"/>
          <w:rtl/>
          <w:lang w:bidi="ar-EG"/>
        </w:rPr>
        <w:t>الرباط (الآن).</w:t>
      </w:r>
    </w:p>
    <w:p w:rsidR="00393999" w:rsidRPr="00F62BD4" w:rsidRDefault="006B7172" w:rsidP="00844CDC">
      <w:pPr>
        <w:spacing w:line="288" w:lineRule="auto"/>
        <w:ind w:firstLine="720"/>
        <w:jc w:val="lowKashida"/>
        <w:rPr>
          <w:sz w:val="40"/>
          <w:szCs w:val="36"/>
          <w:rtl/>
          <w:lang w:bidi="ar-EG"/>
        </w:rPr>
      </w:pPr>
      <w:r w:rsidRPr="00F62BD4">
        <w:rPr>
          <w:rFonts w:hint="cs"/>
          <w:sz w:val="40"/>
          <w:szCs w:val="36"/>
          <w:rtl/>
          <w:lang w:bidi="ar-EG"/>
        </w:rPr>
        <w:lastRenderedPageBreak/>
        <w:t>وقد ذكر ابن الخطيب أن ابن ياسين لما أصيب بجرح ممي</w:t>
      </w:r>
      <w:r w:rsidR="00844CDC" w:rsidRPr="00F62BD4">
        <w:rPr>
          <w:rFonts w:hint="cs"/>
          <w:sz w:val="40"/>
          <w:szCs w:val="36"/>
          <w:rtl/>
          <w:lang w:bidi="ar-EG"/>
        </w:rPr>
        <w:t>ت</w:t>
      </w:r>
      <w:r w:rsidRPr="00F62BD4">
        <w:rPr>
          <w:rFonts w:hint="cs"/>
          <w:sz w:val="40"/>
          <w:szCs w:val="36"/>
          <w:rtl/>
          <w:lang w:bidi="ar-EG"/>
        </w:rPr>
        <w:t xml:space="preserve"> وأحس بدنو أجله جمع أشيا</w:t>
      </w:r>
      <w:r w:rsidR="00844CDC" w:rsidRPr="00F62BD4">
        <w:rPr>
          <w:rFonts w:hint="cs"/>
          <w:sz w:val="40"/>
          <w:szCs w:val="36"/>
          <w:rtl/>
          <w:lang w:bidi="ar-EG"/>
        </w:rPr>
        <w:t>خ</w:t>
      </w:r>
      <w:r w:rsidRPr="00F62BD4">
        <w:rPr>
          <w:rFonts w:hint="cs"/>
          <w:sz w:val="40"/>
          <w:szCs w:val="36"/>
          <w:rtl/>
          <w:lang w:bidi="ar-EG"/>
        </w:rPr>
        <w:t xml:space="preserve"> في صنهاجة وأوصاهم فقال: </w:t>
      </w:r>
      <w:r w:rsidRPr="005170A5">
        <w:rPr>
          <w:rFonts w:hint="cs"/>
          <w:b/>
          <w:bCs/>
          <w:sz w:val="40"/>
          <w:szCs w:val="36"/>
          <w:rtl/>
          <w:lang w:bidi="ar-EG"/>
        </w:rPr>
        <w:t xml:space="preserve">(يا معشر المرابطين أنا ميت في يومي هذا وأنتم في بلاد أعدائكم </w:t>
      </w:r>
      <w:proofErr w:type="spellStart"/>
      <w:r w:rsidRPr="005170A5">
        <w:rPr>
          <w:rFonts w:hint="cs"/>
          <w:b/>
          <w:bCs/>
          <w:sz w:val="40"/>
          <w:szCs w:val="36"/>
          <w:rtl/>
          <w:lang w:bidi="ar-EG"/>
        </w:rPr>
        <w:t>فاياكم</w:t>
      </w:r>
      <w:proofErr w:type="spellEnd"/>
      <w:r w:rsidRPr="005170A5">
        <w:rPr>
          <w:rFonts w:hint="cs"/>
          <w:b/>
          <w:bCs/>
          <w:sz w:val="40"/>
          <w:szCs w:val="36"/>
          <w:rtl/>
          <w:lang w:bidi="ar-EG"/>
        </w:rPr>
        <w:t xml:space="preserve"> أن تحنثوا وتفشلوا وتذهب ريحكم.. كونوا ألفة على الحق واخوانا في الله وإياكم والمخالفة والتحاسد على الدنيا وإني ذاهب عنكم فانظروا من ترضونه لأمركم يقود جيوشكم ويغزو أعداءكم ويقسم فيكم زكاتكم).</w:t>
      </w:r>
    </w:p>
    <w:p w:rsidR="005170A5" w:rsidRDefault="00E7202F" w:rsidP="005170A5">
      <w:pPr>
        <w:spacing w:line="288" w:lineRule="auto"/>
        <w:ind w:firstLine="720"/>
        <w:jc w:val="lowKashida"/>
        <w:rPr>
          <w:sz w:val="40"/>
          <w:szCs w:val="36"/>
          <w:rtl/>
          <w:lang w:bidi="ar-EG"/>
        </w:rPr>
      </w:pPr>
      <w:r w:rsidRPr="00F62BD4">
        <w:rPr>
          <w:rFonts w:hint="cs"/>
          <w:sz w:val="40"/>
          <w:szCs w:val="36"/>
          <w:rtl/>
          <w:lang w:bidi="ar-EG"/>
        </w:rPr>
        <w:t xml:space="preserve">ولما توفي آلت الأمارة إلى أبي بكر بن عمر </w:t>
      </w:r>
      <w:proofErr w:type="spellStart"/>
      <w:r w:rsidR="005170A5">
        <w:rPr>
          <w:rFonts w:hint="cs"/>
          <w:sz w:val="40"/>
          <w:szCs w:val="36"/>
          <w:rtl/>
          <w:lang w:bidi="ar-EG"/>
        </w:rPr>
        <w:t>ا</w:t>
      </w:r>
      <w:r w:rsidRPr="00F62BD4">
        <w:rPr>
          <w:rFonts w:hint="cs"/>
          <w:sz w:val="40"/>
          <w:szCs w:val="36"/>
          <w:rtl/>
          <w:lang w:bidi="ar-EG"/>
        </w:rPr>
        <w:t>للمتوني</w:t>
      </w:r>
      <w:proofErr w:type="spellEnd"/>
      <w:r w:rsidRPr="00F62BD4">
        <w:rPr>
          <w:rFonts w:hint="cs"/>
          <w:sz w:val="40"/>
          <w:szCs w:val="36"/>
          <w:rtl/>
          <w:lang w:bidi="ar-EG"/>
        </w:rPr>
        <w:t xml:space="preserve"> وكان </w:t>
      </w:r>
      <w:r w:rsidR="005170A5">
        <w:rPr>
          <w:rFonts w:hint="cs"/>
          <w:sz w:val="40"/>
          <w:szCs w:val="36"/>
          <w:rtl/>
          <w:lang w:bidi="ar-EG"/>
        </w:rPr>
        <w:t xml:space="preserve">أبو بكر بن عمر من قبل </w:t>
      </w:r>
      <w:r w:rsidRPr="00F62BD4">
        <w:rPr>
          <w:rFonts w:hint="cs"/>
          <w:sz w:val="40"/>
          <w:szCs w:val="36"/>
          <w:rtl/>
          <w:lang w:bidi="ar-EG"/>
        </w:rPr>
        <w:t xml:space="preserve">مجرد قائد للإمام.. وتولى أمر التعليم فقيه اسمه سليمان بن عدو </w:t>
      </w:r>
      <w:r w:rsidR="005170A5">
        <w:rPr>
          <w:rFonts w:hint="cs"/>
          <w:sz w:val="40"/>
          <w:szCs w:val="36"/>
          <w:rtl/>
          <w:lang w:bidi="ar-EG"/>
        </w:rPr>
        <w:t>.</w:t>
      </w:r>
    </w:p>
    <w:p w:rsidR="00E7202F" w:rsidRPr="00F62BD4" w:rsidRDefault="00E7202F" w:rsidP="005170A5">
      <w:pPr>
        <w:spacing w:line="288" w:lineRule="auto"/>
        <w:ind w:firstLine="720"/>
        <w:jc w:val="lowKashida"/>
        <w:rPr>
          <w:sz w:val="40"/>
          <w:szCs w:val="36"/>
          <w:rtl/>
          <w:lang w:bidi="ar-EG"/>
        </w:rPr>
      </w:pPr>
      <w:r w:rsidRPr="00F62BD4">
        <w:rPr>
          <w:rFonts w:hint="cs"/>
          <w:sz w:val="40"/>
          <w:szCs w:val="36"/>
          <w:rtl/>
          <w:lang w:bidi="ar-EG"/>
        </w:rPr>
        <w:t xml:space="preserve"> </w:t>
      </w:r>
      <w:r w:rsidRPr="00EB1644">
        <w:rPr>
          <w:rFonts w:hint="cs"/>
          <w:b/>
          <w:bCs/>
          <w:sz w:val="44"/>
          <w:szCs w:val="38"/>
          <w:rtl/>
          <w:lang w:bidi="ar-EG"/>
        </w:rPr>
        <w:t>وقد توفي عبدالله بن ياسين بعد أن أسس دولة المرابطين وأقام دعائمها، و</w:t>
      </w:r>
      <w:r w:rsidR="00825CBE" w:rsidRPr="00EB1644">
        <w:rPr>
          <w:rFonts w:hint="cs"/>
          <w:b/>
          <w:bCs/>
          <w:sz w:val="44"/>
          <w:szCs w:val="38"/>
          <w:rtl/>
          <w:lang w:bidi="ar-EG"/>
        </w:rPr>
        <w:t>ا</w:t>
      </w:r>
      <w:r w:rsidRPr="00EB1644">
        <w:rPr>
          <w:rFonts w:hint="cs"/>
          <w:b/>
          <w:bCs/>
          <w:sz w:val="44"/>
          <w:szCs w:val="38"/>
          <w:rtl/>
          <w:lang w:bidi="ar-EG"/>
        </w:rPr>
        <w:t>فتتح أكثر بلاد المغرب من أقاصي الصحراء إلى قريب من البحر المتوسط</w:t>
      </w:r>
      <w:r w:rsidRPr="00F62BD4">
        <w:rPr>
          <w:rFonts w:hint="cs"/>
          <w:sz w:val="40"/>
          <w:szCs w:val="36"/>
          <w:rtl/>
          <w:lang w:bidi="ar-EG"/>
        </w:rPr>
        <w:t>.</w:t>
      </w:r>
    </w:p>
    <w:p w:rsidR="00E7202F" w:rsidRPr="005170A5" w:rsidRDefault="00E7202F" w:rsidP="00E7202F">
      <w:pPr>
        <w:spacing w:line="288" w:lineRule="auto"/>
        <w:ind w:firstLine="720"/>
        <w:jc w:val="lowKashida"/>
        <w:rPr>
          <w:b/>
          <w:bCs/>
          <w:sz w:val="40"/>
          <w:szCs w:val="36"/>
          <w:rtl/>
          <w:lang w:bidi="ar-EG"/>
        </w:rPr>
      </w:pPr>
      <w:r w:rsidRPr="00F62BD4">
        <w:rPr>
          <w:rFonts w:hint="cs"/>
          <w:sz w:val="40"/>
          <w:szCs w:val="36"/>
          <w:rtl/>
          <w:lang w:bidi="ar-EG"/>
        </w:rPr>
        <w:t xml:space="preserve">قال عنه صاحب الأنيس المطرب </w:t>
      </w:r>
      <w:r w:rsidRPr="00F62BD4">
        <w:rPr>
          <w:sz w:val="40"/>
          <w:szCs w:val="36"/>
          <w:rtl/>
          <w:lang w:bidi="ar-EG"/>
        </w:rPr>
        <w:t>–</w:t>
      </w:r>
      <w:r w:rsidRPr="00F62BD4">
        <w:rPr>
          <w:rFonts w:hint="cs"/>
          <w:sz w:val="40"/>
          <w:szCs w:val="36"/>
          <w:rtl/>
          <w:lang w:bidi="ar-EG"/>
        </w:rPr>
        <w:t xml:space="preserve"> كما ينقل </w:t>
      </w:r>
      <w:proofErr w:type="spellStart"/>
      <w:r w:rsidRPr="00F62BD4">
        <w:rPr>
          <w:rFonts w:hint="cs"/>
          <w:sz w:val="40"/>
          <w:szCs w:val="36"/>
          <w:rtl/>
          <w:lang w:bidi="ar-EG"/>
        </w:rPr>
        <w:t>الرزكلي</w:t>
      </w:r>
      <w:proofErr w:type="spellEnd"/>
      <w:r w:rsidRPr="00F62BD4">
        <w:rPr>
          <w:rFonts w:hint="cs"/>
          <w:sz w:val="40"/>
          <w:szCs w:val="36"/>
          <w:rtl/>
          <w:lang w:bidi="ar-EG"/>
        </w:rPr>
        <w:t xml:space="preserve"> في الأعلام </w:t>
      </w:r>
      <w:r w:rsidRPr="00F62BD4">
        <w:rPr>
          <w:sz w:val="40"/>
          <w:szCs w:val="36"/>
          <w:rtl/>
          <w:lang w:bidi="ar-EG"/>
        </w:rPr>
        <w:t>–</w:t>
      </w:r>
      <w:r w:rsidRPr="00F62BD4">
        <w:rPr>
          <w:rFonts w:hint="cs"/>
          <w:sz w:val="40"/>
          <w:szCs w:val="36"/>
          <w:rtl/>
          <w:lang w:bidi="ar-EG"/>
        </w:rPr>
        <w:t xml:space="preserve"> </w:t>
      </w:r>
      <w:r w:rsidRPr="005170A5">
        <w:rPr>
          <w:rFonts w:hint="cs"/>
          <w:b/>
          <w:bCs/>
          <w:sz w:val="40"/>
          <w:szCs w:val="36"/>
          <w:rtl/>
          <w:lang w:bidi="ar-EG"/>
        </w:rPr>
        <w:t>(دوخ المغرب إلى أن صار يدين بتعاليم الإسلام بعد أن كاد يتقلص منه).</w:t>
      </w:r>
    </w:p>
    <w:p w:rsidR="00E7202F" w:rsidRPr="00F62BD4" w:rsidRDefault="00F56A62" w:rsidP="00825CBE">
      <w:pPr>
        <w:spacing w:line="288" w:lineRule="auto"/>
        <w:ind w:firstLine="720"/>
        <w:jc w:val="lowKashida"/>
        <w:rPr>
          <w:sz w:val="40"/>
          <w:szCs w:val="36"/>
          <w:rtl/>
          <w:lang w:bidi="ar-EG"/>
        </w:rPr>
      </w:pPr>
      <w:r w:rsidRPr="00F62BD4">
        <w:rPr>
          <w:rFonts w:hint="cs"/>
          <w:sz w:val="40"/>
          <w:szCs w:val="36"/>
          <w:rtl/>
          <w:lang w:bidi="ar-EG"/>
        </w:rPr>
        <w:t xml:space="preserve">وقد أنشأ </w:t>
      </w:r>
      <w:r w:rsidRPr="005170A5">
        <w:rPr>
          <w:rFonts w:hint="cs"/>
          <w:b/>
          <w:bCs/>
          <w:sz w:val="40"/>
          <w:szCs w:val="36"/>
          <w:rtl/>
          <w:lang w:bidi="ar-EG"/>
        </w:rPr>
        <w:t>عبدالله بن ياسين دولة المرابطين</w:t>
      </w:r>
      <w:r w:rsidRPr="00F62BD4">
        <w:rPr>
          <w:rFonts w:hint="cs"/>
          <w:sz w:val="40"/>
          <w:szCs w:val="36"/>
          <w:rtl/>
          <w:lang w:bidi="ar-EG"/>
        </w:rPr>
        <w:t xml:space="preserve"> التي عاشت بعده قر</w:t>
      </w:r>
      <w:r w:rsidR="00EB1644">
        <w:rPr>
          <w:rFonts w:hint="cs"/>
          <w:sz w:val="40"/>
          <w:szCs w:val="36"/>
          <w:rtl/>
          <w:lang w:bidi="ar-EG"/>
        </w:rPr>
        <w:t>و</w:t>
      </w:r>
      <w:r w:rsidRPr="00F62BD4">
        <w:rPr>
          <w:rFonts w:hint="cs"/>
          <w:sz w:val="40"/>
          <w:szCs w:val="36"/>
          <w:rtl/>
          <w:lang w:bidi="ar-EG"/>
        </w:rPr>
        <w:t>ناً من الزم</w:t>
      </w:r>
      <w:r w:rsidR="00EB1644">
        <w:rPr>
          <w:rFonts w:hint="cs"/>
          <w:sz w:val="40"/>
          <w:szCs w:val="36"/>
          <w:rtl/>
          <w:lang w:bidi="ar-EG"/>
        </w:rPr>
        <w:t>ا</w:t>
      </w:r>
      <w:r w:rsidRPr="00F62BD4">
        <w:rPr>
          <w:rFonts w:hint="cs"/>
          <w:sz w:val="40"/>
          <w:szCs w:val="36"/>
          <w:rtl/>
          <w:lang w:bidi="ar-EG"/>
        </w:rPr>
        <w:t xml:space="preserve">ن وكانت دولة عظيمة قوية عقيدتها عقيدة السلف ومذهبها الفقهي مذهب الإمام مالك </w:t>
      </w:r>
      <w:r w:rsidRPr="00F62BD4">
        <w:rPr>
          <w:sz w:val="40"/>
          <w:szCs w:val="36"/>
          <w:rtl/>
          <w:lang w:bidi="ar-EG"/>
        </w:rPr>
        <w:t>–</w:t>
      </w:r>
      <w:r w:rsidRPr="00F62BD4">
        <w:rPr>
          <w:rFonts w:hint="cs"/>
          <w:sz w:val="40"/>
          <w:szCs w:val="36"/>
          <w:rtl/>
          <w:lang w:bidi="ar-EG"/>
        </w:rPr>
        <w:t xml:space="preserve"> وهو مذهب مبسط لا يعتمد على القياس كثيراً، ولذلك ناسب تلك القبائل فأخلصت له وتفهمته واعتمدت على مصادره من الكتاب والسنة.</w:t>
      </w:r>
    </w:p>
    <w:p w:rsidR="00F56A62" w:rsidRPr="00A45C24" w:rsidRDefault="009079E7" w:rsidP="00844CDC">
      <w:pPr>
        <w:spacing w:line="288" w:lineRule="auto"/>
        <w:ind w:firstLine="720"/>
        <w:jc w:val="lowKashida"/>
        <w:rPr>
          <w:b/>
          <w:bCs/>
          <w:sz w:val="35"/>
          <w:szCs w:val="35"/>
          <w:rtl/>
          <w:lang w:bidi="ar-EG"/>
        </w:rPr>
      </w:pPr>
      <w:r w:rsidRPr="00A45C24">
        <w:rPr>
          <w:rFonts w:hint="cs"/>
          <w:sz w:val="35"/>
          <w:szCs w:val="35"/>
          <w:rtl/>
          <w:lang w:bidi="ar-EG"/>
        </w:rPr>
        <w:t>وكانت دولة المرابطين دولة رجالها أشداء هم أبناء الصحراء لم يعرفوا</w:t>
      </w:r>
      <w:r w:rsidR="00825CBE" w:rsidRPr="00A45C24">
        <w:rPr>
          <w:rFonts w:hint="cs"/>
          <w:sz w:val="35"/>
          <w:szCs w:val="35"/>
          <w:rtl/>
          <w:lang w:bidi="ar-EG"/>
        </w:rPr>
        <w:t xml:space="preserve"> </w:t>
      </w:r>
      <w:r w:rsidRPr="00A45C24">
        <w:rPr>
          <w:rFonts w:hint="cs"/>
          <w:sz w:val="35"/>
          <w:szCs w:val="35"/>
          <w:rtl/>
          <w:lang w:bidi="ar-EG"/>
        </w:rPr>
        <w:t xml:space="preserve">الترف ولذلك قوي الإسلام بهم في المغرب والأندلس بعد أن اجتازوا إليه في عهد يوسف بن </w:t>
      </w:r>
      <w:proofErr w:type="spellStart"/>
      <w:r w:rsidRPr="00A45C24">
        <w:rPr>
          <w:rFonts w:hint="cs"/>
          <w:sz w:val="35"/>
          <w:szCs w:val="35"/>
          <w:rtl/>
          <w:lang w:bidi="ar-EG"/>
        </w:rPr>
        <w:t>تا</w:t>
      </w:r>
      <w:r w:rsidR="00844CDC" w:rsidRPr="00A45C24">
        <w:rPr>
          <w:rFonts w:hint="cs"/>
          <w:sz w:val="35"/>
          <w:szCs w:val="35"/>
          <w:rtl/>
          <w:lang w:bidi="ar-EG"/>
        </w:rPr>
        <w:t>شف</w:t>
      </w:r>
      <w:r w:rsidRPr="00A45C24">
        <w:rPr>
          <w:rFonts w:hint="cs"/>
          <w:sz w:val="35"/>
          <w:szCs w:val="35"/>
          <w:rtl/>
          <w:lang w:bidi="ar-EG"/>
        </w:rPr>
        <w:t>ين</w:t>
      </w:r>
      <w:proofErr w:type="spellEnd"/>
      <w:r w:rsidRPr="00A45C24">
        <w:rPr>
          <w:rFonts w:hint="cs"/>
          <w:sz w:val="35"/>
          <w:szCs w:val="35"/>
          <w:rtl/>
          <w:lang w:bidi="ar-EG"/>
        </w:rPr>
        <w:t xml:space="preserve"> الذي كان تلميذا لعبدالله بن ياسين وملازماً له وابن عم لأبي بكر بن عمر فتولى الأمر بعده </w:t>
      </w:r>
      <w:r w:rsidR="00C710BE" w:rsidRPr="00A45C24">
        <w:rPr>
          <w:rFonts w:hint="cs"/>
          <w:sz w:val="35"/>
          <w:szCs w:val="35"/>
          <w:rtl/>
          <w:lang w:bidi="ar-EG"/>
        </w:rPr>
        <w:t>وأتم فتح المغرب</w:t>
      </w:r>
      <w:r w:rsidR="00C710BE" w:rsidRPr="00A45C24">
        <w:rPr>
          <w:rFonts w:hint="cs"/>
          <w:b/>
          <w:bCs/>
          <w:sz w:val="35"/>
          <w:szCs w:val="35"/>
          <w:rtl/>
          <w:lang w:bidi="ar-EG"/>
        </w:rPr>
        <w:t xml:space="preserve"> واجتاز إلى الأندلس فكانت موقعة الزلاقة الشهيرة سنة 479هـ.</w:t>
      </w:r>
    </w:p>
    <w:p w:rsidR="00A45C24" w:rsidRPr="00A45C24" w:rsidRDefault="00A45C24">
      <w:pPr>
        <w:bidi w:val="0"/>
        <w:rPr>
          <w:rFonts w:cs="PT Bold Heading"/>
          <w:sz w:val="28"/>
          <w:szCs w:val="24"/>
          <w:u w:val="single"/>
          <w:rtl/>
          <w:lang w:bidi="ar-EG"/>
        </w:rPr>
      </w:pPr>
      <w:r w:rsidRPr="00A45C24">
        <w:rPr>
          <w:rFonts w:cs="PT Bold Heading"/>
          <w:sz w:val="28"/>
          <w:szCs w:val="24"/>
          <w:u w:val="single"/>
          <w:rtl/>
          <w:lang w:bidi="ar-EG"/>
        </w:rPr>
        <w:br w:type="page"/>
      </w:r>
    </w:p>
    <w:p w:rsidR="00C710BE" w:rsidRPr="00F00E3E" w:rsidRDefault="00C710BE" w:rsidP="00C710BE">
      <w:pPr>
        <w:spacing w:line="288" w:lineRule="auto"/>
        <w:jc w:val="lowKashida"/>
        <w:rPr>
          <w:rFonts w:cs="PT Bold Heading"/>
          <w:sz w:val="44"/>
          <w:szCs w:val="40"/>
          <w:u w:val="single"/>
          <w:rtl/>
          <w:lang w:bidi="ar-EG"/>
        </w:rPr>
      </w:pPr>
      <w:r w:rsidRPr="00F00E3E">
        <w:rPr>
          <w:rFonts w:cs="PT Bold Heading" w:hint="cs"/>
          <w:sz w:val="44"/>
          <w:szCs w:val="40"/>
          <w:u w:val="single"/>
          <w:rtl/>
          <w:lang w:bidi="ar-EG"/>
        </w:rPr>
        <w:lastRenderedPageBreak/>
        <w:t>صفات عبدالله بن ياسين:</w:t>
      </w:r>
    </w:p>
    <w:p w:rsidR="00F00E3E" w:rsidRDefault="00C710BE" w:rsidP="00EB1644">
      <w:pPr>
        <w:spacing w:line="288" w:lineRule="auto"/>
        <w:ind w:firstLine="720"/>
        <w:jc w:val="lowKashida"/>
        <w:rPr>
          <w:sz w:val="40"/>
          <w:szCs w:val="36"/>
          <w:rtl/>
          <w:lang w:bidi="ar-EG"/>
        </w:rPr>
      </w:pPr>
      <w:r w:rsidRPr="00EB1644">
        <w:rPr>
          <w:rFonts w:hint="cs"/>
          <w:b/>
          <w:bCs/>
          <w:sz w:val="40"/>
          <w:szCs w:val="36"/>
          <w:rtl/>
          <w:lang w:bidi="ar-EG"/>
        </w:rPr>
        <w:t>كان الشيخ عبدالله بن ياسين ذا علم واسع وورع وشدة تمسك بالدين و</w:t>
      </w:r>
      <w:r w:rsidR="00844CDC" w:rsidRPr="00EB1644">
        <w:rPr>
          <w:rFonts w:hint="cs"/>
          <w:b/>
          <w:bCs/>
          <w:sz w:val="40"/>
          <w:szCs w:val="36"/>
          <w:rtl/>
          <w:lang w:bidi="ar-EG"/>
        </w:rPr>
        <w:t xml:space="preserve">غيرة </w:t>
      </w:r>
      <w:r w:rsidRPr="00EB1644">
        <w:rPr>
          <w:rFonts w:hint="cs"/>
          <w:b/>
          <w:bCs/>
          <w:sz w:val="40"/>
          <w:szCs w:val="36"/>
          <w:rtl/>
          <w:lang w:bidi="ar-EG"/>
        </w:rPr>
        <w:t>عليه وتضحيه في سبيله، وكان قد جمع بين علم المغرب وعلم الأندلس</w:t>
      </w:r>
      <w:r w:rsidRPr="00F62BD4">
        <w:rPr>
          <w:rFonts w:hint="cs"/>
          <w:sz w:val="40"/>
          <w:szCs w:val="36"/>
          <w:rtl/>
          <w:lang w:bidi="ar-EG"/>
        </w:rPr>
        <w:t xml:space="preserve"> إذ قضى</w:t>
      </w:r>
      <w:r w:rsidR="00EB1644">
        <w:rPr>
          <w:rFonts w:hint="cs"/>
          <w:sz w:val="40"/>
          <w:szCs w:val="36"/>
          <w:rtl/>
          <w:lang w:bidi="ar-EG"/>
        </w:rPr>
        <w:t xml:space="preserve">   </w:t>
      </w:r>
      <w:r w:rsidRPr="00F62BD4">
        <w:rPr>
          <w:rFonts w:hint="cs"/>
          <w:sz w:val="40"/>
          <w:szCs w:val="36"/>
          <w:rtl/>
          <w:lang w:bidi="ar-EG"/>
        </w:rPr>
        <w:t xml:space="preserve"> </w:t>
      </w:r>
      <w:r w:rsidRPr="00EB1644">
        <w:rPr>
          <w:rFonts w:hint="cs"/>
          <w:b/>
          <w:bCs/>
          <w:sz w:val="40"/>
          <w:szCs w:val="36"/>
          <w:rtl/>
          <w:lang w:bidi="ar-EG"/>
        </w:rPr>
        <w:t>7 سنوات</w:t>
      </w:r>
      <w:r w:rsidRPr="00F62BD4">
        <w:rPr>
          <w:rFonts w:hint="cs"/>
          <w:sz w:val="40"/>
          <w:szCs w:val="36"/>
          <w:rtl/>
          <w:lang w:bidi="ar-EG"/>
        </w:rPr>
        <w:t xml:space="preserve"> طالباً للعلم فيه، </w:t>
      </w:r>
      <w:r w:rsidRPr="00EB1644">
        <w:rPr>
          <w:rFonts w:hint="cs"/>
          <w:b/>
          <w:bCs/>
          <w:sz w:val="40"/>
          <w:szCs w:val="36"/>
          <w:rtl/>
          <w:lang w:bidi="ar-EG"/>
        </w:rPr>
        <w:t>وكان فصيحاً بليغاً ولذلك اشتد تأثيره</w:t>
      </w:r>
      <w:r w:rsidRPr="00F62BD4">
        <w:rPr>
          <w:rFonts w:hint="cs"/>
          <w:sz w:val="40"/>
          <w:szCs w:val="36"/>
          <w:rtl/>
          <w:lang w:bidi="ar-EG"/>
        </w:rPr>
        <w:t xml:space="preserve"> في قبائل لمتونه وفي أتباعه وتلاميذه وتظهر بلاغته في كلامه الذي يرويه المؤرخون على قلته، </w:t>
      </w:r>
      <w:r w:rsidRPr="00EB1644">
        <w:rPr>
          <w:rFonts w:hint="cs"/>
          <w:b/>
          <w:bCs/>
          <w:sz w:val="40"/>
          <w:szCs w:val="36"/>
          <w:rtl/>
          <w:lang w:bidi="ar-EG"/>
        </w:rPr>
        <w:t>وقد كان حازماً في حكمه شديداً في تطبيقه</w:t>
      </w:r>
      <w:r w:rsidRPr="00F62BD4">
        <w:rPr>
          <w:rFonts w:hint="cs"/>
          <w:sz w:val="40"/>
          <w:szCs w:val="36"/>
          <w:rtl/>
          <w:lang w:bidi="ar-EG"/>
        </w:rPr>
        <w:t xml:space="preserve"> يعاقب من </w:t>
      </w:r>
      <w:proofErr w:type="spellStart"/>
      <w:r w:rsidRPr="00F62BD4">
        <w:rPr>
          <w:rFonts w:hint="cs"/>
          <w:sz w:val="40"/>
          <w:szCs w:val="36"/>
          <w:rtl/>
          <w:lang w:bidi="ar-EG"/>
        </w:rPr>
        <w:t>يخطيء</w:t>
      </w:r>
      <w:proofErr w:type="spellEnd"/>
      <w:r w:rsidRPr="00F62BD4">
        <w:rPr>
          <w:rFonts w:hint="cs"/>
          <w:sz w:val="40"/>
          <w:szCs w:val="36"/>
          <w:rtl/>
          <w:lang w:bidi="ar-EG"/>
        </w:rPr>
        <w:t xml:space="preserve"> من أتباعه حتى أنه عاقب مرة زعيم لمتونه وصاحبه والقائد الأول يحيى بن عمر لأنه تهور في إحدى المرات في أثناء قيادته لفرط شجاعته فعاقبه الإمام عبدالله بن ياسين، وقد ظل يحيى بن عمر وفياً للدعوة </w:t>
      </w:r>
      <w:r w:rsidR="00EC1C6A" w:rsidRPr="00F62BD4">
        <w:rPr>
          <w:rFonts w:hint="cs"/>
          <w:sz w:val="40"/>
          <w:szCs w:val="36"/>
          <w:rtl/>
          <w:lang w:bidi="ar-EG"/>
        </w:rPr>
        <w:t>شجاعاً في الحروب حتى توفي</w:t>
      </w:r>
      <w:r w:rsidR="00CA71F2" w:rsidRPr="00CA71F2">
        <w:rPr>
          <w:rFonts w:hint="cs"/>
          <w:sz w:val="40"/>
          <w:szCs w:val="36"/>
          <w:rtl/>
          <w:lang w:bidi="ar-EG"/>
        </w:rPr>
        <w:t xml:space="preserve"> </w:t>
      </w:r>
      <w:r w:rsidR="00CA71F2">
        <w:rPr>
          <w:rFonts w:hint="cs"/>
          <w:sz w:val="40"/>
          <w:szCs w:val="36"/>
          <w:rtl/>
          <w:lang w:bidi="ar-EG"/>
        </w:rPr>
        <w:t>رحمه الله .</w:t>
      </w:r>
    </w:p>
    <w:p w:rsidR="00EC1C6A" w:rsidRPr="00376AD0" w:rsidRDefault="00F00E3E" w:rsidP="00F2771E">
      <w:pPr>
        <w:spacing w:line="288" w:lineRule="auto"/>
        <w:jc w:val="lowKashida"/>
        <w:rPr>
          <w:rFonts w:cs="PT Bold Heading"/>
          <w:szCs w:val="28"/>
          <w:u w:val="single"/>
          <w:rtl/>
          <w:lang w:bidi="ar-EG"/>
        </w:rPr>
      </w:pPr>
      <w:r w:rsidRPr="00376AD0">
        <w:rPr>
          <w:rFonts w:cs="PT Bold Heading" w:hint="cs"/>
          <w:b/>
          <w:bCs/>
          <w:sz w:val="28"/>
          <w:szCs w:val="28"/>
          <w:u w:val="single"/>
          <w:rtl/>
          <w:lang w:bidi="ar-EG"/>
        </w:rPr>
        <w:t xml:space="preserve">مقارنة إجمالية </w:t>
      </w:r>
      <w:r w:rsidR="00EC1C6A" w:rsidRPr="00376AD0">
        <w:rPr>
          <w:rFonts w:cs="PT Bold Heading" w:hint="cs"/>
          <w:b/>
          <w:bCs/>
          <w:sz w:val="28"/>
          <w:szCs w:val="28"/>
          <w:u w:val="single"/>
          <w:rtl/>
          <w:lang w:bidi="ar-EG"/>
        </w:rPr>
        <w:t>بين الشيخ عبدالله بن ياسين والشيخ محمد بن عبدالوهاب رحمهما الله</w:t>
      </w:r>
      <w:r w:rsidR="00EC1C6A" w:rsidRPr="00376AD0">
        <w:rPr>
          <w:rFonts w:cs="PT Bold Heading" w:hint="cs"/>
          <w:szCs w:val="28"/>
          <w:u w:val="single"/>
          <w:rtl/>
          <w:lang w:bidi="ar-EG"/>
        </w:rPr>
        <w:t>:</w:t>
      </w:r>
    </w:p>
    <w:p w:rsidR="009465F8" w:rsidRPr="00F62BD4" w:rsidRDefault="00EC1C6A" w:rsidP="00376AD0">
      <w:pPr>
        <w:spacing w:line="288" w:lineRule="auto"/>
        <w:jc w:val="lowKashida"/>
        <w:rPr>
          <w:sz w:val="40"/>
          <w:szCs w:val="36"/>
          <w:rtl/>
          <w:lang w:bidi="ar-EG"/>
        </w:rPr>
      </w:pPr>
      <w:r w:rsidRPr="00F62BD4">
        <w:rPr>
          <w:rFonts w:hint="cs"/>
          <w:sz w:val="40"/>
          <w:szCs w:val="36"/>
          <w:rtl/>
          <w:lang w:bidi="ar-EG"/>
        </w:rPr>
        <w:t>هناك أوجه تشابه بين حيات</w:t>
      </w:r>
      <w:r w:rsidR="00FB6319">
        <w:rPr>
          <w:rFonts w:hint="cs"/>
          <w:sz w:val="40"/>
          <w:szCs w:val="36"/>
          <w:rtl/>
          <w:lang w:bidi="ar-EG"/>
        </w:rPr>
        <w:t>ي</w:t>
      </w:r>
      <w:r w:rsidRPr="00F62BD4">
        <w:rPr>
          <w:rFonts w:hint="cs"/>
          <w:sz w:val="40"/>
          <w:szCs w:val="36"/>
          <w:rtl/>
          <w:lang w:bidi="ar-EG"/>
        </w:rPr>
        <w:t>هما ودعوتيهما فكلاهما ظهر بالدعوة إلى العقيدة السليمة، وأتى على حين فشو من الجهل والشرك والبدع وكلاهما حمل دعوة</w:t>
      </w:r>
      <w:r w:rsidR="00836471">
        <w:rPr>
          <w:rFonts w:hint="cs"/>
          <w:sz w:val="40"/>
          <w:szCs w:val="36"/>
          <w:rtl/>
          <w:lang w:bidi="ar-EG"/>
        </w:rPr>
        <w:t xml:space="preserve"> طيبة،</w:t>
      </w:r>
      <w:r w:rsidRPr="00F62BD4">
        <w:rPr>
          <w:rFonts w:hint="cs"/>
          <w:sz w:val="40"/>
          <w:szCs w:val="36"/>
          <w:rtl/>
          <w:lang w:bidi="ar-EG"/>
        </w:rPr>
        <w:t xml:space="preserve"> وأسس دولة</w:t>
      </w:r>
      <w:r w:rsidR="00836471">
        <w:rPr>
          <w:rFonts w:hint="cs"/>
          <w:sz w:val="40"/>
          <w:szCs w:val="36"/>
          <w:rtl/>
          <w:lang w:bidi="ar-EG"/>
        </w:rPr>
        <w:t xml:space="preserve"> مباركة</w:t>
      </w:r>
      <w:r w:rsidRPr="00F62BD4">
        <w:rPr>
          <w:rFonts w:hint="cs"/>
          <w:sz w:val="40"/>
          <w:szCs w:val="36"/>
          <w:rtl/>
          <w:lang w:bidi="ar-EG"/>
        </w:rPr>
        <w:t xml:space="preserve">، والحق أن الدعوة التي تقيم دولة قلة على مدار التاريخ الإسلامي، ولكن هناك بعض الفوارق التي تظهر حال المقارنة </w:t>
      </w:r>
      <w:proofErr w:type="spellStart"/>
      <w:r w:rsidRPr="00F62BD4">
        <w:rPr>
          <w:rFonts w:hint="cs"/>
          <w:sz w:val="40"/>
          <w:szCs w:val="36"/>
          <w:rtl/>
          <w:lang w:bidi="ar-EG"/>
        </w:rPr>
        <w:t>بينهما</w:t>
      </w:r>
      <w:r w:rsidR="00836471">
        <w:rPr>
          <w:rFonts w:hint="cs"/>
          <w:sz w:val="40"/>
          <w:szCs w:val="36"/>
          <w:rtl/>
          <w:lang w:bidi="ar-EG"/>
        </w:rPr>
        <w:t>.منها</w:t>
      </w:r>
      <w:proofErr w:type="spellEnd"/>
      <w:r w:rsidR="00836471">
        <w:rPr>
          <w:rFonts w:hint="cs"/>
          <w:sz w:val="40"/>
          <w:szCs w:val="36"/>
          <w:rtl/>
          <w:lang w:bidi="ar-EG"/>
        </w:rPr>
        <w:t xml:space="preserve"> ما يلي </w:t>
      </w:r>
      <w:r w:rsidR="00376AD0">
        <w:rPr>
          <w:rFonts w:hint="cs"/>
          <w:sz w:val="40"/>
          <w:szCs w:val="36"/>
          <w:rtl/>
          <w:lang w:bidi="ar-EG"/>
        </w:rPr>
        <w:t>-</w:t>
      </w:r>
      <w:r w:rsidRPr="00F62BD4">
        <w:rPr>
          <w:rFonts w:hint="cs"/>
          <w:sz w:val="40"/>
          <w:szCs w:val="36"/>
          <w:rtl/>
          <w:lang w:bidi="ar-EG"/>
        </w:rPr>
        <w:t xml:space="preserve"> </w:t>
      </w:r>
      <w:r w:rsidR="00FB6319">
        <w:rPr>
          <w:rFonts w:hint="cs"/>
          <w:sz w:val="40"/>
          <w:szCs w:val="36"/>
          <w:rtl/>
          <w:lang w:bidi="ar-EG"/>
        </w:rPr>
        <w:t>إ</w:t>
      </w:r>
      <w:r w:rsidRPr="00F62BD4">
        <w:rPr>
          <w:rFonts w:hint="cs"/>
          <w:sz w:val="40"/>
          <w:szCs w:val="36"/>
          <w:rtl/>
          <w:lang w:bidi="ar-EG"/>
        </w:rPr>
        <w:t>جمالا</w:t>
      </w:r>
      <w:r w:rsidR="00376AD0">
        <w:rPr>
          <w:rFonts w:hint="cs"/>
          <w:sz w:val="40"/>
          <w:szCs w:val="36"/>
          <w:rtl/>
          <w:lang w:bidi="ar-EG"/>
        </w:rPr>
        <w:t>-</w:t>
      </w:r>
      <w:proofErr w:type="spellStart"/>
      <w:r w:rsidRPr="00F62BD4">
        <w:rPr>
          <w:rFonts w:hint="cs"/>
          <w:sz w:val="40"/>
          <w:szCs w:val="36"/>
          <w:rtl/>
          <w:lang w:bidi="ar-EG"/>
        </w:rPr>
        <w:t>ً</w:t>
      </w:r>
      <w:proofErr w:type="spellEnd"/>
      <w:r w:rsidR="00F00E3E">
        <w:rPr>
          <w:rFonts w:hint="cs"/>
          <w:sz w:val="40"/>
          <w:szCs w:val="36"/>
          <w:rtl/>
          <w:lang w:bidi="ar-EG"/>
        </w:rPr>
        <w:t xml:space="preserve"> في هذا الجدول:</w:t>
      </w:r>
    </w:p>
    <w:tbl>
      <w:tblPr>
        <w:tblStyle w:val="a6"/>
        <w:bidiVisual/>
        <w:tblW w:w="10030" w:type="dxa"/>
        <w:tblLook w:val="04A0" w:firstRow="1" w:lastRow="0" w:firstColumn="1" w:lastColumn="0" w:noHBand="0" w:noVBand="1"/>
      </w:tblPr>
      <w:tblGrid>
        <w:gridCol w:w="4927"/>
        <w:gridCol w:w="5103"/>
      </w:tblGrid>
      <w:tr w:rsidR="00EC1C6A" w:rsidRPr="00F62BD4" w:rsidTr="00A45C24">
        <w:tc>
          <w:tcPr>
            <w:tcW w:w="4927" w:type="dxa"/>
          </w:tcPr>
          <w:p w:rsidR="00EC1C6A" w:rsidRPr="00F00E3E" w:rsidRDefault="00EC1C6A" w:rsidP="00EC1C6A">
            <w:pPr>
              <w:spacing w:line="288" w:lineRule="auto"/>
              <w:jc w:val="center"/>
              <w:rPr>
                <w:rFonts w:cs="MCS Taybah S_U normal."/>
                <w:b/>
                <w:bCs/>
                <w:sz w:val="36"/>
                <w:szCs w:val="34"/>
                <w:rtl/>
                <w:lang w:bidi="ar-EG"/>
              </w:rPr>
            </w:pPr>
            <w:r w:rsidRPr="00F00E3E">
              <w:rPr>
                <w:rFonts w:cs="MCS Taybah S_U normal." w:hint="cs"/>
                <w:b/>
                <w:bCs/>
                <w:sz w:val="48"/>
                <w:szCs w:val="40"/>
                <w:rtl/>
                <w:lang w:bidi="ar-EG"/>
              </w:rPr>
              <w:t>عبد</w:t>
            </w:r>
            <w:r w:rsidR="00836471">
              <w:rPr>
                <w:rFonts w:cs="MCS Taybah S_U normal." w:hint="cs"/>
                <w:b/>
                <w:bCs/>
                <w:sz w:val="48"/>
                <w:szCs w:val="40"/>
                <w:rtl/>
                <w:lang w:bidi="ar-EG"/>
              </w:rPr>
              <w:t xml:space="preserve"> </w:t>
            </w:r>
            <w:r w:rsidRPr="00F00E3E">
              <w:rPr>
                <w:rFonts w:cs="MCS Taybah S_U normal." w:hint="cs"/>
                <w:b/>
                <w:bCs/>
                <w:sz w:val="48"/>
                <w:szCs w:val="40"/>
                <w:rtl/>
                <w:lang w:bidi="ar-EG"/>
              </w:rPr>
              <w:t>الله بن ياسين</w:t>
            </w:r>
          </w:p>
        </w:tc>
        <w:tc>
          <w:tcPr>
            <w:tcW w:w="5103" w:type="dxa"/>
          </w:tcPr>
          <w:p w:rsidR="00EC1C6A" w:rsidRPr="00F00E3E" w:rsidRDefault="00EC1C6A" w:rsidP="00EC1C6A">
            <w:pPr>
              <w:spacing w:line="288" w:lineRule="auto"/>
              <w:jc w:val="center"/>
              <w:rPr>
                <w:rFonts w:cs="MCS Taybah S_U normal."/>
                <w:b/>
                <w:bCs/>
                <w:sz w:val="36"/>
                <w:szCs w:val="34"/>
                <w:rtl/>
                <w:lang w:bidi="ar-EG"/>
              </w:rPr>
            </w:pPr>
            <w:r w:rsidRPr="00F00E3E">
              <w:rPr>
                <w:rFonts w:cs="MCS Taybah S_U normal." w:hint="cs"/>
                <w:b/>
                <w:bCs/>
                <w:sz w:val="48"/>
                <w:szCs w:val="40"/>
                <w:rtl/>
                <w:lang w:bidi="ar-EG"/>
              </w:rPr>
              <w:t>محمد بن عبد</w:t>
            </w:r>
            <w:r w:rsidR="00836471">
              <w:rPr>
                <w:rFonts w:cs="MCS Taybah S_U normal." w:hint="cs"/>
                <w:b/>
                <w:bCs/>
                <w:sz w:val="48"/>
                <w:szCs w:val="40"/>
                <w:rtl/>
                <w:lang w:bidi="ar-EG"/>
              </w:rPr>
              <w:t xml:space="preserve"> </w:t>
            </w:r>
            <w:r w:rsidRPr="00F00E3E">
              <w:rPr>
                <w:rFonts w:cs="MCS Taybah S_U normal." w:hint="cs"/>
                <w:b/>
                <w:bCs/>
                <w:sz w:val="48"/>
                <w:szCs w:val="40"/>
                <w:rtl/>
                <w:lang w:bidi="ar-EG"/>
              </w:rPr>
              <w:t>الوهاب</w:t>
            </w:r>
          </w:p>
        </w:tc>
      </w:tr>
      <w:tr w:rsidR="00EC1C6A" w:rsidRPr="00F62BD4" w:rsidTr="00A45C24">
        <w:tc>
          <w:tcPr>
            <w:tcW w:w="4927" w:type="dxa"/>
          </w:tcPr>
          <w:p w:rsidR="00EC1C6A" w:rsidRPr="00F62BD4" w:rsidRDefault="00EC1C6A" w:rsidP="00EC1C6A">
            <w:pPr>
              <w:pStyle w:val="a3"/>
              <w:numPr>
                <w:ilvl w:val="0"/>
                <w:numId w:val="5"/>
              </w:numPr>
              <w:tabs>
                <w:tab w:val="left" w:pos="766"/>
              </w:tabs>
              <w:spacing w:line="288" w:lineRule="auto"/>
              <w:jc w:val="lowKashida"/>
              <w:rPr>
                <w:rFonts w:cs="MCS Taybah S_U normal."/>
                <w:sz w:val="36"/>
                <w:szCs w:val="34"/>
                <w:rtl/>
                <w:lang w:bidi="ar-EG"/>
              </w:rPr>
            </w:pPr>
            <w:r w:rsidRPr="00F62BD4">
              <w:rPr>
                <w:rFonts w:cs="MCS Taybah S_U normal." w:hint="cs"/>
                <w:sz w:val="36"/>
                <w:szCs w:val="34"/>
                <w:rtl/>
                <w:lang w:bidi="ar-EG"/>
              </w:rPr>
              <w:t>الدعوة والدولة</w:t>
            </w:r>
          </w:p>
        </w:tc>
        <w:tc>
          <w:tcPr>
            <w:tcW w:w="5103" w:type="dxa"/>
          </w:tcPr>
          <w:p w:rsidR="00EC1C6A" w:rsidRPr="00F62BD4" w:rsidRDefault="00EC1C6A" w:rsidP="00A45C24">
            <w:pPr>
              <w:pStyle w:val="a3"/>
              <w:numPr>
                <w:ilvl w:val="0"/>
                <w:numId w:val="6"/>
              </w:numPr>
              <w:tabs>
                <w:tab w:val="left" w:pos="458"/>
              </w:tabs>
              <w:spacing w:line="288" w:lineRule="auto"/>
              <w:ind w:left="905" w:hanging="905"/>
              <w:jc w:val="lowKashida"/>
              <w:rPr>
                <w:rFonts w:cs="MCS Taybah S_U normal."/>
                <w:sz w:val="36"/>
                <w:szCs w:val="34"/>
                <w:rtl/>
                <w:lang w:bidi="ar-EG"/>
              </w:rPr>
            </w:pPr>
            <w:r w:rsidRPr="00F62BD4">
              <w:rPr>
                <w:rFonts w:cs="MCS Taybah S_U normal." w:hint="cs"/>
                <w:sz w:val="36"/>
                <w:szCs w:val="34"/>
                <w:rtl/>
                <w:lang w:bidi="ar-EG"/>
              </w:rPr>
              <w:t>الدعوة فقط</w:t>
            </w:r>
          </w:p>
        </w:tc>
      </w:tr>
      <w:tr w:rsidR="00EC1C6A" w:rsidRPr="00F62BD4" w:rsidTr="00A45C24">
        <w:tc>
          <w:tcPr>
            <w:tcW w:w="4927" w:type="dxa"/>
          </w:tcPr>
          <w:p w:rsidR="00EC1C6A" w:rsidRPr="00F62BD4" w:rsidRDefault="00376AD0" w:rsidP="00EC1C6A">
            <w:pPr>
              <w:pStyle w:val="a3"/>
              <w:numPr>
                <w:ilvl w:val="0"/>
                <w:numId w:val="5"/>
              </w:numPr>
              <w:tabs>
                <w:tab w:val="left" w:pos="766"/>
              </w:tabs>
              <w:spacing w:line="288" w:lineRule="auto"/>
              <w:jc w:val="lowKashida"/>
              <w:rPr>
                <w:rFonts w:cs="MCS Taybah S_U normal."/>
                <w:sz w:val="36"/>
                <w:szCs w:val="34"/>
                <w:rtl/>
                <w:lang w:bidi="ar-EG"/>
              </w:rPr>
            </w:pPr>
            <w:r>
              <w:rPr>
                <w:rFonts w:cs="MCS Taybah S_U normal." w:hint="cs"/>
                <w:sz w:val="36"/>
                <w:szCs w:val="34"/>
                <w:rtl/>
                <w:lang w:bidi="ar-EG"/>
              </w:rPr>
              <w:t>دعاه غيره</w:t>
            </w:r>
            <w:r w:rsidR="00EC1C6A" w:rsidRPr="00F62BD4">
              <w:rPr>
                <w:rFonts w:cs="MCS Taybah S_U normal." w:hint="cs"/>
                <w:sz w:val="36"/>
                <w:szCs w:val="34"/>
                <w:rtl/>
                <w:lang w:bidi="ar-EG"/>
              </w:rPr>
              <w:t xml:space="preserve"> إليها ثم قام بها وإن كان أعد نفسه للدعوة</w:t>
            </w:r>
          </w:p>
        </w:tc>
        <w:tc>
          <w:tcPr>
            <w:tcW w:w="5103" w:type="dxa"/>
          </w:tcPr>
          <w:p w:rsidR="00EC1C6A" w:rsidRPr="00F62BD4" w:rsidRDefault="00EC1C6A" w:rsidP="00A45C24">
            <w:pPr>
              <w:pStyle w:val="a3"/>
              <w:numPr>
                <w:ilvl w:val="0"/>
                <w:numId w:val="6"/>
              </w:numPr>
              <w:tabs>
                <w:tab w:val="left" w:pos="458"/>
              </w:tabs>
              <w:spacing w:line="288" w:lineRule="auto"/>
              <w:ind w:left="905" w:hanging="905"/>
              <w:jc w:val="lowKashida"/>
              <w:rPr>
                <w:rFonts w:cs="MCS Taybah S_U normal."/>
                <w:sz w:val="36"/>
                <w:szCs w:val="34"/>
                <w:rtl/>
                <w:lang w:bidi="ar-EG"/>
              </w:rPr>
            </w:pPr>
            <w:r w:rsidRPr="00F62BD4">
              <w:rPr>
                <w:rFonts w:cs="MCS Taybah S_U normal." w:hint="cs"/>
                <w:sz w:val="36"/>
                <w:szCs w:val="34"/>
                <w:rtl/>
                <w:lang w:bidi="ar-EG"/>
              </w:rPr>
              <w:t>قام به</w:t>
            </w:r>
            <w:bookmarkStart w:id="0" w:name="_GoBack"/>
            <w:bookmarkEnd w:id="0"/>
            <w:r w:rsidRPr="00F62BD4">
              <w:rPr>
                <w:rFonts w:cs="MCS Taybah S_U normal." w:hint="cs"/>
                <w:sz w:val="36"/>
                <w:szCs w:val="34"/>
                <w:rtl/>
                <w:lang w:bidi="ar-EG"/>
              </w:rPr>
              <w:t>ا</w:t>
            </w:r>
          </w:p>
        </w:tc>
      </w:tr>
      <w:tr w:rsidR="00EC1C6A" w:rsidRPr="00F62BD4" w:rsidTr="00A45C24">
        <w:tc>
          <w:tcPr>
            <w:tcW w:w="4927" w:type="dxa"/>
          </w:tcPr>
          <w:p w:rsidR="00EC1C6A" w:rsidRPr="00F62BD4" w:rsidRDefault="00EC1C6A" w:rsidP="00EC1C6A">
            <w:pPr>
              <w:pStyle w:val="a3"/>
              <w:numPr>
                <w:ilvl w:val="0"/>
                <w:numId w:val="5"/>
              </w:numPr>
              <w:tabs>
                <w:tab w:val="left" w:pos="766"/>
              </w:tabs>
              <w:spacing w:line="288" w:lineRule="auto"/>
              <w:jc w:val="lowKashida"/>
              <w:rPr>
                <w:rFonts w:cs="MCS Taybah S_U normal."/>
                <w:sz w:val="36"/>
                <w:szCs w:val="34"/>
                <w:rtl/>
                <w:lang w:bidi="ar-EG"/>
              </w:rPr>
            </w:pPr>
            <w:r w:rsidRPr="00F62BD4">
              <w:rPr>
                <w:rFonts w:cs="MCS Taybah S_U normal." w:hint="cs"/>
                <w:sz w:val="36"/>
                <w:szCs w:val="34"/>
                <w:rtl/>
                <w:lang w:bidi="ar-EG"/>
              </w:rPr>
              <w:t>لم يحتج للتنقل بالدعوة بين القبائل</w:t>
            </w:r>
          </w:p>
        </w:tc>
        <w:tc>
          <w:tcPr>
            <w:tcW w:w="5103" w:type="dxa"/>
          </w:tcPr>
          <w:p w:rsidR="00EC1C6A" w:rsidRPr="00F62BD4" w:rsidRDefault="00EC1C6A" w:rsidP="00A45C24">
            <w:pPr>
              <w:pStyle w:val="a3"/>
              <w:numPr>
                <w:ilvl w:val="0"/>
                <w:numId w:val="6"/>
              </w:numPr>
              <w:tabs>
                <w:tab w:val="left" w:pos="458"/>
              </w:tabs>
              <w:spacing w:line="288" w:lineRule="auto"/>
              <w:ind w:left="905" w:hanging="905"/>
              <w:jc w:val="lowKashida"/>
              <w:rPr>
                <w:rFonts w:cs="MCS Taybah S_U normal."/>
                <w:sz w:val="36"/>
                <w:szCs w:val="34"/>
                <w:rtl/>
                <w:lang w:bidi="ar-EG"/>
              </w:rPr>
            </w:pPr>
            <w:r w:rsidRPr="00F62BD4">
              <w:rPr>
                <w:rFonts w:cs="MCS Taybah S_U normal." w:hint="cs"/>
                <w:sz w:val="36"/>
                <w:szCs w:val="34"/>
                <w:rtl/>
                <w:lang w:bidi="ar-EG"/>
              </w:rPr>
              <w:t>تنقل بالدعوة</w:t>
            </w:r>
          </w:p>
        </w:tc>
      </w:tr>
      <w:tr w:rsidR="00EC1C6A" w:rsidRPr="00F62BD4" w:rsidTr="00A45C24">
        <w:tc>
          <w:tcPr>
            <w:tcW w:w="4927" w:type="dxa"/>
          </w:tcPr>
          <w:p w:rsidR="00EC1C6A" w:rsidRPr="00F62BD4" w:rsidRDefault="00EC1C6A" w:rsidP="00EC1C6A">
            <w:pPr>
              <w:pStyle w:val="a3"/>
              <w:numPr>
                <w:ilvl w:val="0"/>
                <w:numId w:val="5"/>
              </w:numPr>
              <w:tabs>
                <w:tab w:val="left" w:pos="766"/>
              </w:tabs>
              <w:spacing w:line="288" w:lineRule="auto"/>
              <w:jc w:val="lowKashida"/>
              <w:rPr>
                <w:rFonts w:cs="MCS Taybah S_U normal."/>
                <w:sz w:val="36"/>
                <w:szCs w:val="34"/>
                <w:rtl/>
                <w:lang w:bidi="ar-EG"/>
              </w:rPr>
            </w:pPr>
            <w:r w:rsidRPr="00F62BD4">
              <w:rPr>
                <w:rFonts w:cs="MCS Taybah S_U normal." w:hint="cs"/>
                <w:sz w:val="36"/>
                <w:szCs w:val="34"/>
                <w:rtl/>
                <w:lang w:bidi="ar-EG"/>
              </w:rPr>
              <w:t>الدولة التي أسست أكبر مساحة</w:t>
            </w:r>
          </w:p>
        </w:tc>
        <w:tc>
          <w:tcPr>
            <w:tcW w:w="5103" w:type="dxa"/>
          </w:tcPr>
          <w:p w:rsidR="00EC1C6A" w:rsidRPr="00376AD0" w:rsidRDefault="00EC1C6A" w:rsidP="00A45C24">
            <w:pPr>
              <w:pStyle w:val="a3"/>
              <w:numPr>
                <w:ilvl w:val="0"/>
                <w:numId w:val="6"/>
              </w:numPr>
              <w:tabs>
                <w:tab w:val="left" w:pos="316"/>
              </w:tabs>
              <w:spacing w:line="288" w:lineRule="auto"/>
              <w:ind w:left="905" w:hanging="905"/>
              <w:jc w:val="lowKashida"/>
              <w:rPr>
                <w:rFonts w:cs="MCS Taybah S_U normal."/>
                <w:b/>
                <w:bCs/>
                <w:sz w:val="36"/>
                <w:szCs w:val="34"/>
                <w:rtl/>
                <w:lang w:bidi="ar-EG"/>
              </w:rPr>
            </w:pPr>
            <w:r w:rsidRPr="00A45C24">
              <w:rPr>
                <w:rFonts w:cs="MCS Taybah S_U normal." w:hint="cs"/>
                <w:b/>
                <w:bCs/>
                <w:sz w:val="28"/>
                <w:szCs w:val="28"/>
                <w:rtl/>
                <w:lang w:bidi="ar-EG"/>
              </w:rPr>
              <w:t>الدولة أهم في قلب العالم ال</w:t>
            </w:r>
            <w:r w:rsidR="00836471" w:rsidRPr="00A45C24">
              <w:rPr>
                <w:rFonts w:cs="MCS Taybah S_U normal." w:hint="cs"/>
                <w:b/>
                <w:bCs/>
                <w:sz w:val="28"/>
                <w:szCs w:val="28"/>
                <w:rtl/>
                <w:lang w:bidi="ar-EG"/>
              </w:rPr>
              <w:t>إ</w:t>
            </w:r>
            <w:r w:rsidRPr="00A45C24">
              <w:rPr>
                <w:rFonts w:cs="MCS Taybah S_U normal." w:hint="cs"/>
                <w:b/>
                <w:bCs/>
                <w:sz w:val="28"/>
                <w:szCs w:val="28"/>
                <w:rtl/>
                <w:lang w:bidi="ar-EG"/>
              </w:rPr>
              <w:t>سلامي وتضم الحرمين</w:t>
            </w:r>
          </w:p>
        </w:tc>
      </w:tr>
      <w:tr w:rsidR="00EC1C6A" w:rsidRPr="00F62BD4" w:rsidTr="00A45C24">
        <w:tc>
          <w:tcPr>
            <w:tcW w:w="4927" w:type="dxa"/>
          </w:tcPr>
          <w:p w:rsidR="00EC1C6A" w:rsidRPr="00F62BD4" w:rsidRDefault="00EC1C6A" w:rsidP="00F00E3E">
            <w:pPr>
              <w:pStyle w:val="a3"/>
              <w:numPr>
                <w:ilvl w:val="0"/>
                <w:numId w:val="5"/>
              </w:numPr>
              <w:tabs>
                <w:tab w:val="left" w:pos="766"/>
              </w:tabs>
              <w:spacing w:line="288" w:lineRule="auto"/>
              <w:jc w:val="lowKashida"/>
              <w:rPr>
                <w:rFonts w:cs="MCS Taybah S_U normal."/>
                <w:sz w:val="36"/>
                <w:szCs w:val="34"/>
                <w:rtl/>
                <w:lang w:bidi="ar-EG"/>
              </w:rPr>
            </w:pPr>
            <w:r w:rsidRPr="00F62BD4">
              <w:rPr>
                <w:rFonts w:cs="MCS Taybah S_U normal." w:hint="cs"/>
                <w:sz w:val="36"/>
                <w:szCs w:val="34"/>
                <w:rtl/>
                <w:lang w:bidi="ar-EG"/>
              </w:rPr>
              <w:t>آثار الدعوة كبيرة ولكنها ضيقة النطاق نسبياً</w:t>
            </w:r>
          </w:p>
        </w:tc>
        <w:tc>
          <w:tcPr>
            <w:tcW w:w="5103" w:type="dxa"/>
          </w:tcPr>
          <w:p w:rsidR="00EC1C6A" w:rsidRPr="00F62BD4" w:rsidRDefault="00EC1C6A" w:rsidP="00A45C24">
            <w:pPr>
              <w:pStyle w:val="a3"/>
              <w:numPr>
                <w:ilvl w:val="0"/>
                <w:numId w:val="6"/>
              </w:numPr>
              <w:tabs>
                <w:tab w:val="left" w:pos="458"/>
              </w:tabs>
              <w:spacing w:line="288" w:lineRule="auto"/>
              <w:ind w:left="905" w:hanging="905"/>
              <w:jc w:val="lowKashida"/>
              <w:rPr>
                <w:rFonts w:cs="MCS Taybah S_U normal."/>
                <w:sz w:val="36"/>
                <w:szCs w:val="34"/>
                <w:rtl/>
                <w:lang w:bidi="ar-EG"/>
              </w:rPr>
            </w:pPr>
            <w:r w:rsidRPr="00F62BD4">
              <w:rPr>
                <w:rFonts w:cs="MCS Taybah S_U normal." w:hint="cs"/>
                <w:sz w:val="36"/>
                <w:szCs w:val="34"/>
                <w:rtl/>
                <w:lang w:bidi="ar-EG"/>
              </w:rPr>
              <w:t>آثار الدعوة أكبر، وكانت انطلاقة لصحوة</w:t>
            </w:r>
            <w:r w:rsidR="00F00E3E">
              <w:rPr>
                <w:rFonts w:cs="MCS Taybah S_U normal." w:hint="cs"/>
                <w:sz w:val="36"/>
                <w:szCs w:val="34"/>
                <w:rtl/>
                <w:lang w:bidi="ar-EG"/>
              </w:rPr>
              <w:t xml:space="preserve"> الأمة</w:t>
            </w:r>
            <w:r w:rsidRPr="00F62BD4">
              <w:rPr>
                <w:rFonts w:cs="MCS Taybah S_U normal." w:hint="cs"/>
                <w:sz w:val="36"/>
                <w:szCs w:val="34"/>
                <w:rtl/>
                <w:lang w:bidi="ar-EG"/>
              </w:rPr>
              <w:t xml:space="preserve"> الشاملة</w:t>
            </w:r>
          </w:p>
        </w:tc>
      </w:tr>
    </w:tbl>
    <w:p w:rsidR="00376AD0" w:rsidRPr="00376AD0" w:rsidRDefault="00376AD0" w:rsidP="00376AD0">
      <w:pPr>
        <w:spacing w:line="288" w:lineRule="auto"/>
        <w:jc w:val="lowKashida"/>
        <w:rPr>
          <w:rFonts w:cs="PT Bold Heading"/>
          <w:b/>
          <w:bCs/>
          <w:sz w:val="40"/>
          <w:szCs w:val="36"/>
          <w:u w:val="single"/>
          <w:rtl/>
          <w:lang w:bidi="ar-EG"/>
        </w:rPr>
      </w:pPr>
      <w:r w:rsidRPr="00376AD0">
        <w:rPr>
          <w:rFonts w:cs="PT Bold Heading" w:hint="cs"/>
          <w:b/>
          <w:bCs/>
          <w:sz w:val="44"/>
          <w:szCs w:val="40"/>
          <w:u w:val="single"/>
          <w:rtl/>
          <w:lang w:bidi="ar-EG"/>
        </w:rPr>
        <w:lastRenderedPageBreak/>
        <w:t>الخاتمة</w:t>
      </w:r>
    </w:p>
    <w:p w:rsidR="00376AD0" w:rsidRPr="00376AD0" w:rsidRDefault="00EB1644" w:rsidP="00EB1644">
      <w:pPr>
        <w:spacing w:line="288" w:lineRule="auto"/>
        <w:jc w:val="lowKashida"/>
        <w:rPr>
          <w:rFonts w:ascii="Tahoma" w:hAnsi="Tahoma" w:cs="Tahoma"/>
          <w:b/>
          <w:bCs/>
          <w:sz w:val="36"/>
          <w:rtl/>
          <w:lang w:bidi="ar-EG"/>
        </w:rPr>
      </w:pPr>
      <w:r>
        <w:rPr>
          <w:rFonts w:ascii="Tahoma" w:hAnsi="Tahoma" w:cs="Tahoma" w:hint="cs"/>
          <w:b/>
          <w:bCs/>
          <w:sz w:val="36"/>
          <w:rtl/>
          <w:lang w:bidi="ar-EG"/>
        </w:rPr>
        <w:t xml:space="preserve">إن المتأمل في حياة الشيخ عبد الله بن ياسين </w:t>
      </w:r>
      <w:r w:rsidR="00376AD0" w:rsidRPr="00376AD0">
        <w:rPr>
          <w:rFonts w:ascii="Tahoma" w:hAnsi="Tahoma" w:cs="Tahoma"/>
          <w:b/>
          <w:bCs/>
          <w:sz w:val="36"/>
          <w:rtl/>
          <w:lang w:bidi="ar-EG"/>
        </w:rPr>
        <w:t>رحم</w:t>
      </w:r>
      <w:r>
        <w:rPr>
          <w:rFonts w:ascii="Tahoma" w:hAnsi="Tahoma" w:cs="Tahoma" w:hint="cs"/>
          <w:b/>
          <w:bCs/>
          <w:sz w:val="36"/>
          <w:rtl/>
          <w:lang w:bidi="ar-EG"/>
        </w:rPr>
        <w:t>ه</w:t>
      </w:r>
      <w:r w:rsidR="00376AD0" w:rsidRPr="00376AD0">
        <w:rPr>
          <w:rFonts w:ascii="Tahoma" w:hAnsi="Tahoma" w:cs="Tahoma"/>
          <w:b/>
          <w:bCs/>
          <w:sz w:val="36"/>
          <w:rtl/>
          <w:lang w:bidi="ar-EG"/>
        </w:rPr>
        <w:t xml:space="preserve"> الله</w:t>
      </w:r>
      <w:r>
        <w:rPr>
          <w:rFonts w:ascii="Tahoma" w:hAnsi="Tahoma" w:cs="Tahoma" w:hint="cs"/>
          <w:b/>
          <w:bCs/>
          <w:sz w:val="36"/>
          <w:rtl/>
          <w:lang w:bidi="ar-EG"/>
        </w:rPr>
        <w:t xml:space="preserve"> يجد الكثير من الفوائد والعبر المستخلصة </w:t>
      </w:r>
      <w:r w:rsidRPr="00376AD0">
        <w:rPr>
          <w:rFonts w:ascii="Tahoma" w:hAnsi="Tahoma" w:cs="Tahoma"/>
          <w:b/>
          <w:bCs/>
          <w:sz w:val="36"/>
          <w:rtl/>
          <w:lang w:bidi="ar-EG"/>
        </w:rPr>
        <w:t>فقد كان</w:t>
      </w:r>
      <w:r>
        <w:rPr>
          <w:rFonts w:ascii="Tahoma" w:hAnsi="Tahoma" w:cs="Tahoma" w:hint="cs"/>
          <w:b/>
          <w:bCs/>
          <w:sz w:val="36"/>
          <w:rtl/>
          <w:lang w:bidi="ar-EG"/>
        </w:rPr>
        <w:t xml:space="preserve"> </w:t>
      </w:r>
      <w:r w:rsidR="00376AD0" w:rsidRPr="00376AD0">
        <w:rPr>
          <w:rFonts w:ascii="Tahoma" w:hAnsi="Tahoma" w:cs="Tahoma"/>
          <w:b/>
          <w:bCs/>
          <w:sz w:val="36"/>
          <w:rtl/>
          <w:lang w:bidi="ar-EG"/>
        </w:rPr>
        <w:t xml:space="preserve">  الشيخ عبد الله بن ياسين مثالاً للعالم الصادق الزاهد المؤسس فأجزل الله مثوبته، وأسكنه فسيح جناته.</w:t>
      </w:r>
    </w:p>
    <w:p w:rsidR="00111104" w:rsidRPr="00EB1644" w:rsidRDefault="00111104" w:rsidP="00111104">
      <w:pPr>
        <w:spacing w:line="288" w:lineRule="auto"/>
        <w:jc w:val="lowKashida"/>
        <w:rPr>
          <w:rFonts w:cs="PT Bold Heading"/>
          <w:sz w:val="40"/>
          <w:szCs w:val="36"/>
          <w:u w:val="single"/>
          <w:rtl/>
          <w:lang w:bidi="ar-EG"/>
        </w:rPr>
      </w:pPr>
      <w:r w:rsidRPr="00EB1644">
        <w:rPr>
          <w:rFonts w:cs="PT Bold Heading" w:hint="cs"/>
          <w:sz w:val="40"/>
          <w:szCs w:val="36"/>
          <w:u w:val="single"/>
          <w:rtl/>
          <w:lang w:bidi="ar-EG"/>
        </w:rPr>
        <w:t>المراجـــــع:</w:t>
      </w:r>
    </w:p>
    <w:p w:rsidR="00111104" w:rsidRPr="00F62BD4" w:rsidRDefault="00111104" w:rsidP="00111104">
      <w:pPr>
        <w:pStyle w:val="a3"/>
        <w:numPr>
          <w:ilvl w:val="0"/>
          <w:numId w:val="7"/>
        </w:numPr>
        <w:spacing w:line="288" w:lineRule="auto"/>
        <w:jc w:val="lowKashida"/>
        <w:rPr>
          <w:sz w:val="40"/>
          <w:szCs w:val="36"/>
          <w:lang w:bidi="ar-EG"/>
        </w:rPr>
      </w:pPr>
      <w:r w:rsidRPr="00F62BD4">
        <w:rPr>
          <w:rFonts w:hint="cs"/>
          <w:sz w:val="40"/>
          <w:szCs w:val="36"/>
          <w:rtl/>
          <w:lang w:bidi="ar-EG"/>
        </w:rPr>
        <w:t>تاريخ المغرب الكبير جـ2 عبدالعزيز سالم.</w:t>
      </w:r>
    </w:p>
    <w:p w:rsidR="00111104" w:rsidRPr="00F62BD4" w:rsidRDefault="00111104" w:rsidP="00111104">
      <w:pPr>
        <w:pStyle w:val="a3"/>
        <w:numPr>
          <w:ilvl w:val="0"/>
          <w:numId w:val="7"/>
        </w:numPr>
        <w:spacing w:line="288" w:lineRule="auto"/>
        <w:jc w:val="lowKashida"/>
        <w:rPr>
          <w:sz w:val="40"/>
          <w:szCs w:val="36"/>
          <w:lang w:bidi="ar-EG"/>
        </w:rPr>
      </w:pPr>
      <w:r w:rsidRPr="00F62BD4">
        <w:rPr>
          <w:rFonts w:hint="cs"/>
          <w:sz w:val="40"/>
          <w:szCs w:val="36"/>
          <w:rtl/>
          <w:lang w:bidi="ar-EG"/>
        </w:rPr>
        <w:t>تاريخ ابن خلدون جـ 6.</w:t>
      </w:r>
    </w:p>
    <w:p w:rsidR="00111104" w:rsidRPr="00F62BD4" w:rsidRDefault="00111104" w:rsidP="00111104">
      <w:pPr>
        <w:pStyle w:val="a3"/>
        <w:numPr>
          <w:ilvl w:val="0"/>
          <w:numId w:val="7"/>
        </w:numPr>
        <w:spacing w:line="288" w:lineRule="auto"/>
        <w:jc w:val="lowKashida"/>
        <w:rPr>
          <w:sz w:val="40"/>
          <w:szCs w:val="36"/>
          <w:lang w:bidi="ar-EG"/>
        </w:rPr>
      </w:pPr>
      <w:r w:rsidRPr="00F62BD4">
        <w:rPr>
          <w:rFonts w:hint="cs"/>
          <w:sz w:val="40"/>
          <w:szCs w:val="36"/>
          <w:rtl/>
          <w:lang w:bidi="ar-EG"/>
        </w:rPr>
        <w:t>دول العالم الإسلامي في العصر العباسي د/ سيد الندوي</w:t>
      </w:r>
      <w:r w:rsidRPr="00F62BD4">
        <w:rPr>
          <w:rFonts w:hint="cs"/>
          <w:sz w:val="40"/>
          <w:szCs w:val="36"/>
          <w:rtl/>
          <w:lang w:bidi="ar-EG"/>
        </w:rPr>
        <w:tab/>
        <w:t>د/ حامد غنيم</w:t>
      </w:r>
    </w:p>
    <w:p w:rsidR="00111104" w:rsidRDefault="00111104" w:rsidP="00111104">
      <w:pPr>
        <w:pStyle w:val="a3"/>
        <w:numPr>
          <w:ilvl w:val="0"/>
          <w:numId w:val="7"/>
        </w:numPr>
        <w:spacing w:line="288" w:lineRule="auto"/>
        <w:jc w:val="lowKashida"/>
        <w:rPr>
          <w:sz w:val="40"/>
          <w:szCs w:val="36"/>
          <w:lang w:bidi="ar-EG"/>
        </w:rPr>
      </w:pPr>
      <w:r w:rsidRPr="00F62BD4">
        <w:rPr>
          <w:rFonts w:hint="cs"/>
          <w:sz w:val="40"/>
          <w:szCs w:val="36"/>
          <w:rtl/>
          <w:lang w:bidi="ar-EG"/>
        </w:rPr>
        <w:t>الأعلام للزركلي</w:t>
      </w:r>
      <w:r w:rsidRPr="00F62BD4">
        <w:rPr>
          <w:rFonts w:hint="cs"/>
          <w:sz w:val="40"/>
          <w:szCs w:val="36"/>
          <w:rtl/>
          <w:lang w:bidi="ar-EG"/>
        </w:rPr>
        <w:tab/>
        <w:t>جـ4.</w:t>
      </w:r>
    </w:p>
    <w:p w:rsidR="009F5DAB" w:rsidRDefault="00CA71F2" w:rsidP="00376AD0">
      <w:pPr>
        <w:pStyle w:val="a3"/>
        <w:numPr>
          <w:ilvl w:val="0"/>
          <w:numId w:val="7"/>
        </w:numPr>
        <w:spacing w:line="288" w:lineRule="auto"/>
        <w:ind w:left="1274" w:hanging="591"/>
        <w:jc w:val="lowKashida"/>
        <w:rPr>
          <w:sz w:val="40"/>
          <w:szCs w:val="36"/>
          <w:lang w:bidi="ar-EG"/>
        </w:rPr>
      </w:pPr>
      <w:r w:rsidRPr="00376AD0">
        <w:rPr>
          <w:rFonts w:hint="cs"/>
          <w:sz w:val="40"/>
          <w:szCs w:val="36"/>
          <w:rtl/>
          <w:lang w:bidi="ar-EG"/>
        </w:rPr>
        <w:t xml:space="preserve"> </w:t>
      </w:r>
      <w:r w:rsidR="00111104" w:rsidRPr="00376AD0">
        <w:rPr>
          <w:rFonts w:hint="cs"/>
          <w:sz w:val="40"/>
          <w:szCs w:val="36"/>
          <w:rtl/>
          <w:lang w:bidi="ar-EG"/>
        </w:rPr>
        <w:t>معركة الزلاقة</w:t>
      </w:r>
      <w:r w:rsidR="00111104" w:rsidRPr="00376AD0">
        <w:rPr>
          <w:rFonts w:hint="cs"/>
          <w:sz w:val="40"/>
          <w:szCs w:val="36"/>
          <w:rtl/>
          <w:lang w:bidi="ar-EG"/>
        </w:rPr>
        <w:tab/>
        <w:t>شوقي أبو خليل</w:t>
      </w:r>
    </w:p>
    <w:p w:rsidR="00376AD0" w:rsidRPr="00376AD0" w:rsidRDefault="00376AD0" w:rsidP="00376AD0">
      <w:pPr>
        <w:pStyle w:val="a3"/>
        <w:spacing w:line="288" w:lineRule="auto"/>
        <w:ind w:left="2160"/>
        <w:jc w:val="lowKashida"/>
        <w:rPr>
          <w:sz w:val="40"/>
          <w:szCs w:val="36"/>
          <w:lang w:bidi="ar-EG"/>
        </w:rPr>
      </w:pPr>
    </w:p>
    <w:sectPr w:rsidR="00376AD0" w:rsidRPr="00376AD0" w:rsidSect="00F2771E">
      <w:footerReference w:type="default" r:id="rId9"/>
      <w:footnotePr>
        <w:numRestart w:val="eachPage"/>
      </w:footnotePr>
      <w:pgSz w:w="11906" w:h="16838"/>
      <w:pgMar w:top="1134" w:right="1134" w:bottom="1134" w:left="1134" w:header="709" w:footer="709" w:gutter="0"/>
      <w:pgBorders w:zOrder="back" w:offsetFrom="page">
        <w:top w:val="weavingAngles" w:sz="12" w:space="24" w:color="auto"/>
        <w:left w:val="weavingAngles" w:sz="12" w:space="24" w:color="auto"/>
        <w:bottom w:val="weavingAngles" w:sz="12" w:space="24" w:color="auto"/>
        <w:right w:val="weavingAngles" w:sz="12"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4FF" w:rsidRDefault="008404FF" w:rsidP="00E133E5">
      <w:pPr>
        <w:spacing w:after="0" w:line="240" w:lineRule="auto"/>
      </w:pPr>
      <w:r>
        <w:separator/>
      </w:r>
    </w:p>
  </w:endnote>
  <w:endnote w:type="continuationSeparator" w:id="0">
    <w:p w:rsidR="008404FF" w:rsidRDefault="008404FF" w:rsidP="00E13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L-Mohanad Bold">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PT Bold Mirror">
    <w:panose1 w:val="02010400000000000000"/>
    <w:charset w:val="B2"/>
    <w:family w:val="auto"/>
    <w:pitch w:val="variable"/>
    <w:sig w:usb0="00002001" w:usb1="80000000" w:usb2="00000008" w:usb3="00000000" w:csb0="00000040" w:csb1="00000000"/>
  </w:font>
  <w:font w:name="DecoType Naskh Variants">
    <w:panose1 w:val="02010400000000000000"/>
    <w:charset w:val="B2"/>
    <w:family w:val="auto"/>
    <w:pitch w:val="variable"/>
    <w:sig w:usb0="00002001" w:usb1="80000000" w:usb2="00000008" w:usb3="00000000" w:csb0="00000040" w:csb1="00000000"/>
  </w:font>
  <w:font w:name="PT Bold Heading">
    <w:panose1 w:val="02010400000000000000"/>
    <w:charset w:val="B2"/>
    <w:family w:val="auto"/>
    <w:pitch w:val="variable"/>
    <w:sig w:usb0="00002001" w:usb1="00000000" w:usb2="00000000" w:usb3="00000000" w:csb0="00000040" w:csb1="00000000"/>
  </w:font>
  <w:font w:name="DecoType Naskh">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DecoType Naskh Extensions">
    <w:panose1 w:val="02010400000000000000"/>
    <w:charset w:val="B2"/>
    <w:family w:val="auto"/>
    <w:pitch w:val="variable"/>
    <w:sig w:usb0="00002001" w:usb1="80000000" w:usb2="00000008" w:usb3="00000000" w:csb0="00000040" w:csb1="00000000"/>
  </w:font>
  <w:font w:name="MCS Taybah S_U normal.">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F_Unizah">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71E" w:rsidRDefault="008404FF">
    <w:pPr>
      <w:pStyle w:val="a8"/>
    </w:pPr>
    <w:r>
      <w:rPr>
        <w:noProof/>
      </w:rPr>
      <w:pict>
        <v:roundrect id="_x0000_s2049" style="position:absolute;left:0;text-align:left;margin-left:0;margin-top:12.2pt;width:64.3pt;height:25.5pt;z-index:251658240;mso-position-horizontal:center;mso-position-horizontal-relative:margin" arcsize="10923f">
          <v:textbox>
            <w:txbxContent>
              <w:p w:rsidR="00F2771E" w:rsidRPr="00F2771E" w:rsidRDefault="009E7D7D" w:rsidP="00F2771E">
                <w:pPr>
                  <w:jc w:val="center"/>
                  <w:rPr>
                    <w:rFonts w:cs="AF_Unizah"/>
                    <w:sz w:val="40"/>
                    <w:szCs w:val="40"/>
                  </w:rPr>
                </w:pPr>
                <w:r w:rsidRPr="00F2771E">
                  <w:rPr>
                    <w:rFonts w:cs="AF_Unizah"/>
                    <w:sz w:val="40"/>
                    <w:szCs w:val="40"/>
                  </w:rPr>
                  <w:fldChar w:fldCharType="begin"/>
                </w:r>
                <w:r w:rsidR="00F2771E" w:rsidRPr="00F2771E">
                  <w:rPr>
                    <w:rFonts w:cs="AF_Unizah"/>
                    <w:sz w:val="40"/>
                    <w:szCs w:val="40"/>
                  </w:rPr>
                  <w:instrText xml:space="preserve"> PAGE   \* MERGEFORMAT </w:instrText>
                </w:r>
                <w:r w:rsidRPr="00F2771E">
                  <w:rPr>
                    <w:rFonts w:cs="AF_Unizah"/>
                    <w:sz w:val="40"/>
                    <w:szCs w:val="40"/>
                  </w:rPr>
                  <w:fldChar w:fldCharType="separate"/>
                </w:r>
                <w:r w:rsidR="00A45C24">
                  <w:rPr>
                    <w:rFonts w:cs="AF_Unizah"/>
                    <w:noProof/>
                    <w:sz w:val="40"/>
                    <w:szCs w:val="40"/>
                    <w:rtl/>
                  </w:rPr>
                  <w:t>14</w:t>
                </w:r>
                <w:r w:rsidRPr="00F2771E">
                  <w:rPr>
                    <w:rFonts w:cs="AF_Unizah"/>
                    <w:sz w:val="40"/>
                    <w:szCs w:val="40"/>
                  </w:rPr>
                  <w:fldChar w:fldCharType="end"/>
                </w:r>
              </w:p>
            </w:txbxContent>
          </v:textbox>
          <w10:wrap anchorx="margin"/>
        </v:round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4FF" w:rsidRDefault="008404FF" w:rsidP="00E133E5">
      <w:pPr>
        <w:spacing w:after="0" w:line="240" w:lineRule="auto"/>
      </w:pPr>
      <w:r>
        <w:separator/>
      </w:r>
    </w:p>
  </w:footnote>
  <w:footnote w:type="continuationSeparator" w:id="0">
    <w:p w:rsidR="008404FF" w:rsidRDefault="008404FF" w:rsidP="00E133E5">
      <w:pPr>
        <w:spacing w:after="0" w:line="240" w:lineRule="auto"/>
      </w:pPr>
      <w:r>
        <w:continuationSeparator/>
      </w:r>
    </w:p>
  </w:footnote>
  <w:footnote w:id="1">
    <w:p w:rsidR="00E133E5" w:rsidRPr="00CA71F2" w:rsidRDefault="00E133E5" w:rsidP="005170A5">
      <w:pPr>
        <w:pStyle w:val="a4"/>
        <w:rPr>
          <w:sz w:val="28"/>
          <w:szCs w:val="28"/>
          <w:rtl/>
          <w:lang w:bidi="ar-EG"/>
        </w:rPr>
      </w:pPr>
      <w:r w:rsidRPr="00CA71F2">
        <w:rPr>
          <w:rFonts w:hint="cs"/>
          <w:sz w:val="28"/>
          <w:szCs w:val="28"/>
          <w:rtl/>
        </w:rPr>
        <w:t>(</w:t>
      </w:r>
      <w:r w:rsidRPr="00CA71F2">
        <w:rPr>
          <w:rStyle w:val="a5"/>
          <w:sz w:val="28"/>
          <w:szCs w:val="28"/>
        </w:rPr>
        <w:footnoteRef/>
      </w:r>
      <w:r w:rsidRPr="00CA71F2">
        <w:rPr>
          <w:rFonts w:hint="cs"/>
          <w:sz w:val="28"/>
          <w:szCs w:val="28"/>
          <w:rtl/>
        </w:rPr>
        <w:t xml:space="preserve">) </w:t>
      </w:r>
      <w:r w:rsidR="001B329B" w:rsidRPr="00CA71F2">
        <w:rPr>
          <w:rFonts w:hint="cs"/>
          <w:sz w:val="28"/>
          <w:szCs w:val="28"/>
          <w:rtl/>
          <w:lang w:bidi="ar-EG"/>
        </w:rPr>
        <w:t>الملثمون: سموا بهذا ال</w:t>
      </w:r>
      <w:r w:rsidR="005170A5">
        <w:rPr>
          <w:rFonts w:hint="cs"/>
          <w:sz w:val="28"/>
          <w:szCs w:val="28"/>
          <w:rtl/>
          <w:lang w:bidi="ar-EG"/>
        </w:rPr>
        <w:t>ا</w:t>
      </w:r>
      <w:r w:rsidR="001B329B" w:rsidRPr="00CA71F2">
        <w:rPr>
          <w:rFonts w:hint="cs"/>
          <w:sz w:val="28"/>
          <w:szCs w:val="28"/>
          <w:rtl/>
          <w:lang w:bidi="ar-EG"/>
        </w:rPr>
        <w:t>سم إما لأنهم كانوا يتخذون في أعراسهم نوعاً خاصاً من الحجاب، أو لأنه حدث ذات مرة في بعض حروبهم أن نسائهم كن يقاتلن معهم محجبات في عداد الرجال (الاستقصاء جـ 1 صـ 98) ومما قيل في اللثام:</w:t>
      </w:r>
    </w:p>
    <w:p w:rsidR="001B329B" w:rsidRPr="00CA71F2" w:rsidRDefault="00A77DE0" w:rsidP="0045015E">
      <w:pPr>
        <w:pStyle w:val="a4"/>
        <w:jc w:val="center"/>
        <w:rPr>
          <w:sz w:val="28"/>
          <w:szCs w:val="28"/>
          <w:rtl/>
          <w:lang w:bidi="ar-EG"/>
        </w:rPr>
      </w:pPr>
      <w:r w:rsidRPr="00CA71F2">
        <w:rPr>
          <w:rFonts w:hint="cs"/>
          <w:sz w:val="28"/>
          <w:szCs w:val="28"/>
          <w:rtl/>
          <w:lang w:bidi="ar-EG"/>
        </w:rPr>
        <w:t>قوم لهم درك العلا في حمير</w:t>
      </w:r>
      <w:r w:rsidRPr="00CA71F2">
        <w:rPr>
          <w:rFonts w:hint="cs"/>
          <w:sz w:val="28"/>
          <w:szCs w:val="28"/>
          <w:rtl/>
          <w:lang w:bidi="ar-EG"/>
        </w:rPr>
        <w:tab/>
        <w:t>***</w:t>
      </w:r>
      <w:r w:rsidRPr="00CA71F2">
        <w:rPr>
          <w:rFonts w:hint="cs"/>
          <w:sz w:val="28"/>
          <w:szCs w:val="28"/>
          <w:rtl/>
          <w:lang w:bidi="ar-EG"/>
        </w:rPr>
        <w:tab/>
        <w:t>وإن انتموا صنهاجة فهم هُم</w:t>
      </w:r>
    </w:p>
    <w:p w:rsidR="0011394E" w:rsidRPr="00CA71F2" w:rsidRDefault="0011394E" w:rsidP="005170A5">
      <w:pPr>
        <w:pStyle w:val="a4"/>
        <w:jc w:val="center"/>
        <w:rPr>
          <w:sz w:val="28"/>
          <w:szCs w:val="28"/>
          <w:rtl/>
          <w:lang w:bidi="ar-EG"/>
        </w:rPr>
      </w:pPr>
      <w:r w:rsidRPr="00CA71F2">
        <w:rPr>
          <w:rFonts w:hint="cs"/>
          <w:sz w:val="28"/>
          <w:szCs w:val="28"/>
          <w:rtl/>
          <w:lang w:bidi="ar-EG"/>
        </w:rPr>
        <w:t>لما</w:t>
      </w:r>
      <w:r w:rsidR="005170A5">
        <w:rPr>
          <w:rFonts w:hint="cs"/>
          <w:sz w:val="28"/>
          <w:szCs w:val="28"/>
          <w:rtl/>
          <w:lang w:bidi="ar-EG"/>
        </w:rPr>
        <w:t xml:space="preserve"> </w:t>
      </w:r>
      <w:r w:rsidRPr="00CA71F2">
        <w:rPr>
          <w:rFonts w:hint="cs"/>
          <w:sz w:val="28"/>
          <w:szCs w:val="28"/>
          <w:rtl/>
          <w:lang w:bidi="ar-EG"/>
        </w:rPr>
        <w:t xml:space="preserve">حووا </w:t>
      </w:r>
      <w:r w:rsidR="005170A5">
        <w:rPr>
          <w:rFonts w:hint="cs"/>
          <w:sz w:val="28"/>
          <w:szCs w:val="28"/>
          <w:rtl/>
          <w:lang w:bidi="ar-EG"/>
        </w:rPr>
        <w:t>إ</w:t>
      </w:r>
      <w:r w:rsidRPr="00CA71F2">
        <w:rPr>
          <w:rFonts w:hint="cs"/>
          <w:sz w:val="28"/>
          <w:szCs w:val="28"/>
          <w:rtl/>
          <w:lang w:bidi="ar-EG"/>
        </w:rPr>
        <w:t xml:space="preserve">حراز كل فضيلــــــة </w:t>
      </w:r>
      <w:r w:rsidRPr="00CA71F2">
        <w:rPr>
          <w:rFonts w:hint="cs"/>
          <w:sz w:val="28"/>
          <w:szCs w:val="28"/>
          <w:rtl/>
          <w:lang w:bidi="ar-EG"/>
        </w:rPr>
        <w:tab/>
        <w:t>***</w:t>
      </w:r>
      <w:r w:rsidRPr="00CA71F2">
        <w:rPr>
          <w:rFonts w:hint="cs"/>
          <w:sz w:val="28"/>
          <w:szCs w:val="28"/>
          <w:rtl/>
          <w:lang w:bidi="ar-EG"/>
        </w:rPr>
        <w:tab/>
        <w:t>غلب الحياء عليهم فتلثموا</w:t>
      </w:r>
    </w:p>
    <w:p w:rsidR="006E0F1A" w:rsidRDefault="006E0F1A" w:rsidP="005170A5">
      <w:pPr>
        <w:pStyle w:val="a4"/>
        <w:rPr>
          <w:rtl/>
          <w:lang w:bidi="ar-EG"/>
        </w:rPr>
      </w:pPr>
      <w:r w:rsidRPr="00CA71F2">
        <w:rPr>
          <w:rFonts w:hint="cs"/>
          <w:sz w:val="28"/>
          <w:szCs w:val="28"/>
          <w:rtl/>
          <w:lang w:bidi="ar-EG"/>
        </w:rPr>
        <w:t>وقيل لأن رجالاً كانوا يختلفون إلى نسائهم إذا مضوا إلى حروبهم فأشار عليهم بعض أهل الرأي فيهم أن يجلسوا في خيام النساء محجبين ويتربصون حتى يأتون إليهم فيظهرون عليهم.. ونجحت الخطة فعرفوا بها.. وقيل ل</w:t>
      </w:r>
      <w:r w:rsidR="005170A5">
        <w:rPr>
          <w:rFonts w:hint="cs"/>
          <w:sz w:val="28"/>
          <w:szCs w:val="28"/>
          <w:rtl/>
          <w:lang w:bidi="ar-EG"/>
        </w:rPr>
        <w:t>ا</w:t>
      </w:r>
      <w:r w:rsidRPr="00CA71F2">
        <w:rPr>
          <w:rFonts w:hint="cs"/>
          <w:sz w:val="28"/>
          <w:szCs w:val="28"/>
          <w:rtl/>
          <w:lang w:bidi="ar-EG"/>
        </w:rPr>
        <w:t>تخاذهم لثاماً على الوجوه داكن اللون كهيئة الطوارق اليوم.</w:t>
      </w:r>
    </w:p>
  </w:footnote>
  <w:footnote w:id="2">
    <w:p w:rsidR="00F168E5" w:rsidRDefault="00F168E5">
      <w:pPr>
        <w:pStyle w:val="a4"/>
        <w:rPr>
          <w:rtl/>
          <w:lang w:bidi="ar-EG"/>
        </w:rPr>
      </w:pPr>
      <w:r>
        <w:rPr>
          <w:rFonts w:hint="cs"/>
          <w:rtl/>
        </w:rPr>
        <w:t>(</w:t>
      </w:r>
      <w:r>
        <w:rPr>
          <w:rStyle w:val="a5"/>
        </w:rPr>
        <w:footnoteRef/>
      </w:r>
      <w:r w:rsidR="006E0F1A">
        <w:rPr>
          <w:rFonts w:hint="cs"/>
          <w:rtl/>
        </w:rPr>
        <w:t xml:space="preserve">) </w:t>
      </w:r>
      <w:r w:rsidR="004B16C2">
        <w:rPr>
          <w:rFonts w:hint="cs"/>
          <w:rtl/>
          <w:lang w:bidi="ar-EG"/>
        </w:rPr>
        <w:t>الأعلام 4/144.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B2136"/>
    <w:multiLevelType w:val="hybridMultilevel"/>
    <w:tmpl w:val="C1243D30"/>
    <w:lvl w:ilvl="0" w:tplc="58981C4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A239D1"/>
    <w:multiLevelType w:val="hybridMultilevel"/>
    <w:tmpl w:val="276E14C4"/>
    <w:lvl w:ilvl="0" w:tplc="6D26D2D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0DE4288"/>
    <w:multiLevelType w:val="hybridMultilevel"/>
    <w:tmpl w:val="6B9E0FC2"/>
    <w:lvl w:ilvl="0" w:tplc="5076470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1063B4A"/>
    <w:multiLevelType w:val="hybridMultilevel"/>
    <w:tmpl w:val="4E94EE80"/>
    <w:lvl w:ilvl="0" w:tplc="69F41E42">
      <w:numFmt w:val="bullet"/>
      <w:lvlText w:val="-"/>
      <w:lvlJc w:val="left"/>
      <w:pPr>
        <w:ind w:left="1080" w:hanging="360"/>
      </w:pPr>
      <w:rPr>
        <w:rFonts w:asciiTheme="minorHAnsi" w:eastAsiaTheme="minorHAnsi" w:hAnsiTheme="minorHAnsi" w:cs="AL-Mohanad Bol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24C7B9E"/>
    <w:multiLevelType w:val="hybridMultilevel"/>
    <w:tmpl w:val="78A6D71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5B953A1F"/>
    <w:multiLevelType w:val="hybridMultilevel"/>
    <w:tmpl w:val="7B8AE780"/>
    <w:lvl w:ilvl="0" w:tplc="F7B8127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3671022"/>
    <w:multiLevelType w:val="hybridMultilevel"/>
    <w:tmpl w:val="4694FF12"/>
    <w:lvl w:ilvl="0" w:tplc="5D201EE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4"/>
  </w:num>
  <w:num w:numId="3">
    <w:abstractNumId w:val="1"/>
  </w:num>
  <w:num w:numId="4">
    <w:abstractNumId w:val="3"/>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1367C4"/>
    <w:rsid w:val="0000768A"/>
    <w:rsid w:val="0002116D"/>
    <w:rsid w:val="00034D9B"/>
    <w:rsid w:val="000624F5"/>
    <w:rsid w:val="00105490"/>
    <w:rsid w:val="00106C23"/>
    <w:rsid w:val="00111104"/>
    <w:rsid w:val="00111C6E"/>
    <w:rsid w:val="0011394E"/>
    <w:rsid w:val="001367C4"/>
    <w:rsid w:val="00137702"/>
    <w:rsid w:val="00146796"/>
    <w:rsid w:val="00164865"/>
    <w:rsid w:val="0019609F"/>
    <w:rsid w:val="001A1C80"/>
    <w:rsid w:val="001B329B"/>
    <w:rsid w:val="001B66E4"/>
    <w:rsid w:val="001B68F8"/>
    <w:rsid w:val="001E4C3F"/>
    <w:rsid w:val="00202730"/>
    <w:rsid w:val="002051AA"/>
    <w:rsid w:val="00206F16"/>
    <w:rsid w:val="00263BCA"/>
    <w:rsid w:val="00265C06"/>
    <w:rsid w:val="002857AB"/>
    <w:rsid w:val="00292FC0"/>
    <w:rsid w:val="002A535F"/>
    <w:rsid w:val="002F1D89"/>
    <w:rsid w:val="00301EB1"/>
    <w:rsid w:val="00360B06"/>
    <w:rsid w:val="00376AD0"/>
    <w:rsid w:val="00385FFA"/>
    <w:rsid w:val="003929F8"/>
    <w:rsid w:val="00393999"/>
    <w:rsid w:val="003B62AC"/>
    <w:rsid w:val="003C724F"/>
    <w:rsid w:val="003D5E60"/>
    <w:rsid w:val="00416E0C"/>
    <w:rsid w:val="00423F67"/>
    <w:rsid w:val="00433093"/>
    <w:rsid w:val="00443FD1"/>
    <w:rsid w:val="0045015E"/>
    <w:rsid w:val="004557D4"/>
    <w:rsid w:val="00464E19"/>
    <w:rsid w:val="004B16C2"/>
    <w:rsid w:val="004B239A"/>
    <w:rsid w:val="005170A5"/>
    <w:rsid w:val="00522E6B"/>
    <w:rsid w:val="00524E01"/>
    <w:rsid w:val="00527DBA"/>
    <w:rsid w:val="00543E83"/>
    <w:rsid w:val="005929B9"/>
    <w:rsid w:val="006026E6"/>
    <w:rsid w:val="00602D23"/>
    <w:rsid w:val="00611697"/>
    <w:rsid w:val="00611907"/>
    <w:rsid w:val="0062266F"/>
    <w:rsid w:val="00641C34"/>
    <w:rsid w:val="00642032"/>
    <w:rsid w:val="006834EF"/>
    <w:rsid w:val="006B7172"/>
    <w:rsid w:val="006B7ED5"/>
    <w:rsid w:val="006E0F1A"/>
    <w:rsid w:val="007042E1"/>
    <w:rsid w:val="0074194D"/>
    <w:rsid w:val="00766645"/>
    <w:rsid w:val="007A048E"/>
    <w:rsid w:val="008133C8"/>
    <w:rsid w:val="00816632"/>
    <w:rsid w:val="00825CBE"/>
    <w:rsid w:val="008362E4"/>
    <w:rsid w:val="00836471"/>
    <w:rsid w:val="008404FF"/>
    <w:rsid w:val="00844CDC"/>
    <w:rsid w:val="008505D4"/>
    <w:rsid w:val="008759D4"/>
    <w:rsid w:val="00876B0B"/>
    <w:rsid w:val="00876C64"/>
    <w:rsid w:val="00884F83"/>
    <w:rsid w:val="0089241F"/>
    <w:rsid w:val="008951D2"/>
    <w:rsid w:val="008A52AB"/>
    <w:rsid w:val="009079E7"/>
    <w:rsid w:val="00922350"/>
    <w:rsid w:val="009465F8"/>
    <w:rsid w:val="009545F6"/>
    <w:rsid w:val="00977F4E"/>
    <w:rsid w:val="009A11DC"/>
    <w:rsid w:val="009D6EFC"/>
    <w:rsid w:val="009E7D7D"/>
    <w:rsid w:val="009F3866"/>
    <w:rsid w:val="009F5DAB"/>
    <w:rsid w:val="00A277E9"/>
    <w:rsid w:val="00A36E6C"/>
    <w:rsid w:val="00A42314"/>
    <w:rsid w:val="00A45C24"/>
    <w:rsid w:val="00A466ED"/>
    <w:rsid w:val="00A732EC"/>
    <w:rsid w:val="00A77DE0"/>
    <w:rsid w:val="00AA32F4"/>
    <w:rsid w:val="00AC6694"/>
    <w:rsid w:val="00AD3E86"/>
    <w:rsid w:val="00AD78C8"/>
    <w:rsid w:val="00B06CAF"/>
    <w:rsid w:val="00B676C8"/>
    <w:rsid w:val="00B7458F"/>
    <w:rsid w:val="00C710BE"/>
    <w:rsid w:val="00CA71F2"/>
    <w:rsid w:val="00CB5DAD"/>
    <w:rsid w:val="00CB740D"/>
    <w:rsid w:val="00CF1E29"/>
    <w:rsid w:val="00D148E0"/>
    <w:rsid w:val="00D16227"/>
    <w:rsid w:val="00D31FC6"/>
    <w:rsid w:val="00D5444C"/>
    <w:rsid w:val="00D62DD7"/>
    <w:rsid w:val="00D704BA"/>
    <w:rsid w:val="00D72802"/>
    <w:rsid w:val="00DA2617"/>
    <w:rsid w:val="00DD4B7F"/>
    <w:rsid w:val="00E11958"/>
    <w:rsid w:val="00E133E5"/>
    <w:rsid w:val="00E21C68"/>
    <w:rsid w:val="00E56930"/>
    <w:rsid w:val="00E7202F"/>
    <w:rsid w:val="00E72E30"/>
    <w:rsid w:val="00E92F8E"/>
    <w:rsid w:val="00EB1644"/>
    <w:rsid w:val="00EC1C6A"/>
    <w:rsid w:val="00EE70B3"/>
    <w:rsid w:val="00EF4404"/>
    <w:rsid w:val="00F00E3E"/>
    <w:rsid w:val="00F1245C"/>
    <w:rsid w:val="00F168E5"/>
    <w:rsid w:val="00F212CD"/>
    <w:rsid w:val="00F2771E"/>
    <w:rsid w:val="00F2785C"/>
    <w:rsid w:val="00F5218A"/>
    <w:rsid w:val="00F56A62"/>
    <w:rsid w:val="00F56BAC"/>
    <w:rsid w:val="00F62BD4"/>
    <w:rsid w:val="00F911B8"/>
    <w:rsid w:val="00F94F4B"/>
    <w:rsid w:val="00FB6319"/>
    <w:rsid w:val="00FF4F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AL-Mohanad Bold"/>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6E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6645"/>
    <w:pPr>
      <w:ind w:left="720"/>
      <w:contextualSpacing/>
    </w:pPr>
  </w:style>
  <w:style w:type="paragraph" w:styleId="a4">
    <w:name w:val="footnote text"/>
    <w:basedOn w:val="a"/>
    <w:link w:val="Char"/>
    <w:uiPriority w:val="99"/>
    <w:semiHidden/>
    <w:unhideWhenUsed/>
    <w:rsid w:val="00E133E5"/>
    <w:pPr>
      <w:spacing w:after="0" w:line="240" w:lineRule="auto"/>
    </w:pPr>
    <w:rPr>
      <w:sz w:val="20"/>
      <w:szCs w:val="20"/>
    </w:rPr>
  </w:style>
  <w:style w:type="character" w:customStyle="1" w:styleId="Char">
    <w:name w:val="نص حاشية سفلية Char"/>
    <w:basedOn w:val="a0"/>
    <w:link w:val="a4"/>
    <w:uiPriority w:val="99"/>
    <w:semiHidden/>
    <w:rsid w:val="00E133E5"/>
    <w:rPr>
      <w:sz w:val="20"/>
      <w:szCs w:val="20"/>
    </w:rPr>
  </w:style>
  <w:style w:type="character" w:styleId="a5">
    <w:name w:val="footnote reference"/>
    <w:basedOn w:val="a0"/>
    <w:uiPriority w:val="99"/>
    <w:semiHidden/>
    <w:unhideWhenUsed/>
    <w:rsid w:val="00E133E5"/>
    <w:rPr>
      <w:vertAlign w:val="superscript"/>
    </w:rPr>
  </w:style>
  <w:style w:type="table" w:styleId="a6">
    <w:name w:val="Table Grid"/>
    <w:basedOn w:val="a1"/>
    <w:uiPriority w:val="59"/>
    <w:rsid w:val="00EC1C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Char0"/>
    <w:uiPriority w:val="99"/>
    <w:semiHidden/>
    <w:unhideWhenUsed/>
    <w:rsid w:val="00F2771E"/>
    <w:pPr>
      <w:tabs>
        <w:tab w:val="center" w:pos="4153"/>
        <w:tab w:val="right" w:pos="8306"/>
      </w:tabs>
      <w:spacing w:after="0" w:line="240" w:lineRule="auto"/>
    </w:pPr>
  </w:style>
  <w:style w:type="character" w:customStyle="1" w:styleId="Char0">
    <w:name w:val="رأس الصفحة Char"/>
    <w:basedOn w:val="a0"/>
    <w:link w:val="a7"/>
    <w:uiPriority w:val="99"/>
    <w:semiHidden/>
    <w:rsid w:val="00F2771E"/>
  </w:style>
  <w:style w:type="paragraph" w:styleId="a8">
    <w:name w:val="footer"/>
    <w:basedOn w:val="a"/>
    <w:link w:val="Char1"/>
    <w:uiPriority w:val="99"/>
    <w:semiHidden/>
    <w:unhideWhenUsed/>
    <w:rsid w:val="00F2771E"/>
    <w:pPr>
      <w:tabs>
        <w:tab w:val="center" w:pos="4153"/>
        <w:tab w:val="right" w:pos="8306"/>
      </w:tabs>
      <w:spacing w:after="0" w:line="240" w:lineRule="auto"/>
    </w:pPr>
  </w:style>
  <w:style w:type="character" w:customStyle="1" w:styleId="Char1">
    <w:name w:val="تذييل الصفحة Char"/>
    <w:basedOn w:val="a0"/>
    <w:link w:val="a8"/>
    <w:uiPriority w:val="99"/>
    <w:semiHidden/>
    <w:rsid w:val="00F277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ACDBD-B946-4992-B6D6-ECF2903A1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14</Pages>
  <Words>2107</Words>
  <Characters>12016</Characters>
  <Application>Microsoft Office Word</Application>
  <DocSecurity>0</DocSecurity>
  <Lines>100</Lines>
  <Paragraphs>28</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1</Company>
  <LinksUpToDate>false</LinksUpToDate>
  <CharactersWithSpaces>14095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dahab</dc:creator>
  <cp:keywords/>
  <dc:description/>
  <cp:lastModifiedBy>sa</cp:lastModifiedBy>
  <cp:revision>7</cp:revision>
  <dcterms:created xsi:type="dcterms:W3CDTF">2013-03-07T16:39:00Z</dcterms:created>
  <dcterms:modified xsi:type="dcterms:W3CDTF">2013-03-10T03:33:00Z</dcterms:modified>
</cp:coreProperties>
</file>